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24" w:rsidRDefault="00140324">
      <w:pPr>
        <w:pStyle w:val="ConsPlusNormal0"/>
        <w:jc w:val="both"/>
        <w:outlineLvl w:val="0"/>
      </w:pPr>
    </w:p>
    <w:p w:rsidR="00140324" w:rsidRDefault="001D1D94">
      <w:pPr>
        <w:pStyle w:val="ConsPlusNormal0"/>
        <w:outlineLvl w:val="0"/>
      </w:pPr>
      <w:r>
        <w:t>Зарегистрировано в Минюсте России 10 февраля 2025 г. N 81205</w:t>
      </w:r>
    </w:p>
    <w:p w:rsidR="00140324" w:rsidRDefault="0014032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0324" w:rsidRDefault="00140324">
      <w:pPr>
        <w:pStyle w:val="ConsPlusNormal0"/>
      </w:pPr>
    </w:p>
    <w:p w:rsidR="00140324" w:rsidRDefault="001D1D94">
      <w:pPr>
        <w:pStyle w:val="ConsPlusTitle0"/>
        <w:jc w:val="center"/>
      </w:pPr>
      <w:r>
        <w:t>ФЕДЕРАЛЬНАЯ СЛУЖБА ПО ЭКОЛОГИЧЕСКОМУ, ТЕХНОЛОГИЧЕСКОМУ</w:t>
      </w:r>
    </w:p>
    <w:p w:rsidR="00140324" w:rsidRDefault="001D1D94">
      <w:pPr>
        <w:pStyle w:val="ConsPlusTitle0"/>
        <w:jc w:val="center"/>
      </w:pPr>
      <w:r>
        <w:t>И АТОМНОМУ НАДЗОРУ</w:t>
      </w:r>
    </w:p>
    <w:p w:rsidR="00140324" w:rsidRDefault="00140324">
      <w:pPr>
        <w:pStyle w:val="ConsPlusTitle0"/>
        <w:jc w:val="center"/>
      </w:pPr>
    </w:p>
    <w:p w:rsidR="00140324" w:rsidRDefault="001D1D94">
      <w:pPr>
        <w:pStyle w:val="ConsPlusTitle0"/>
        <w:jc w:val="center"/>
      </w:pPr>
      <w:r>
        <w:t>ПРИКАЗ</w:t>
      </w:r>
    </w:p>
    <w:p w:rsidR="00140324" w:rsidRDefault="001D1D94">
      <w:pPr>
        <w:pStyle w:val="ConsPlusTitle0"/>
        <w:jc w:val="center"/>
      </w:pPr>
      <w:r>
        <w:t>от 29 января 2025 г. N 30</w:t>
      </w:r>
    </w:p>
    <w:p w:rsidR="00140324" w:rsidRDefault="00140324">
      <w:pPr>
        <w:pStyle w:val="ConsPlusTitle0"/>
        <w:jc w:val="center"/>
      </w:pPr>
    </w:p>
    <w:p w:rsidR="00140324" w:rsidRDefault="001D1D94">
      <w:pPr>
        <w:pStyle w:val="ConsPlusTitle0"/>
        <w:jc w:val="center"/>
      </w:pPr>
      <w:r>
        <w:t>ОБ УТВЕРЖДЕНИИ АДМИНИСТРАТИВНОГО РЕГЛАМЕНТА</w:t>
      </w:r>
    </w:p>
    <w:p w:rsidR="00140324" w:rsidRDefault="001D1D94">
      <w:pPr>
        <w:pStyle w:val="ConsPlusTitle0"/>
        <w:jc w:val="center"/>
      </w:pPr>
      <w:r>
        <w:t>ФЕДЕРАЛЬНОЙ СЛУЖБЫ ПО ЭКОЛОГИЧЕСКОМУ, ТЕ</w:t>
      </w:r>
      <w:r>
        <w:t>ХНОЛОГИЧЕСКОМУ</w:t>
      </w:r>
    </w:p>
    <w:p w:rsidR="00140324" w:rsidRDefault="001D1D94">
      <w:pPr>
        <w:pStyle w:val="ConsPlusTitle0"/>
        <w:jc w:val="center"/>
      </w:pPr>
      <w:r>
        <w:t>И АТОМНОМУ НАДЗОРУ ПО ПРЕДОСТАВЛЕНИЮ ГОСУДАРСТВЕННОЙ УСЛУГИ</w:t>
      </w:r>
    </w:p>
    <w:p w:rsidR="00140324" w:rsidRDefault="001D1D94">
      <w:pPr>
        <w:pStyle w:val="ConsPlusTitle0"/>
        <w:jc w:val="center"/>
      </w:pPr>
      <w:r>
        <w:t>"ВНЕСЕНИЕ ЗАКЛЮЧЕНИЯ ЭКСПЕРТИЗЫ ПРОМЫШЛЕННОЙ БЕЗОПАСНОСТИ</w:t>
      </w:r>
    </w:p>
    <w:p w:rsidR="00140324" w:rsidRDefault="001D1D94">
      <w:pPr>
        <w:pStyle w:val="ConsPlusTitle0"/>
        <w:jc w:val="center"/>
      </w:pPr>
      <w:r>
        <w:t>В РЕЕСТР ЗАКЛЮЧЕНИЙ ЭКСПЕРТИЗЫ ПРОМЫШЛЕННОЙ БЕЗОПАСНОСТИ,</w:t>
      </w:r>
    </w:p>
    <w:p w:rsidR="00140324" w:rsidRDefault="001D1D94">
      <w:pPr>
        <w:pStyle w:val="ConsPlusTitle0"/>
        <w:jc w:val="center"/>
      </w:pPr>
      <w:r>
        <w:t>А ТАКЖЕ ИСКЛЮЧЕНИЕ СВЕДЕНИЙ ИЗ УКАЗАННОГО РЕЕСТРА"</w:t>
      </w:r>
    </w:p>
    <w:p w:rsidR="00140324" w:rsidRDefault="00140324">
      <w:pPr>
        <w:pStyle w:val="ConsPlusNormal0"/>
        <w:jc w:val="center"/>
      </w:pPr>
    </w:p>
    <w:p w:rsidR="00140324" w:rsidRDefault="001D1D94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пунктом 5</w:t>
        </w:r>
      </w:hyperlink>
      <w:r>
        <w:t xml:space="preserve">, </w:t>
      </w:r>
      <w:hyperlink r:id="rId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абзацем вторым пункта 6</w:t>
        </w:r>
      </w:hyperlink>
      <w:r>
        <w:t xml:space="preserve"> и </w:t>
      </w:r>
      <w:hyperlink r:id="rId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абзацем первым пункта 7 статьи 13</w:t>
        </w:r>
      </w:hyperlink>
      <w:r>
        <w:t xml:space="preserve"> Федерального</w:t>
      </w:r>
      <w:r>
        <w:t xml:space="preserve"> закона от 21 июля 1997 г. N 116-ФЗ "О промышленной безопасности опасных производственных объектов", </w:t>
      </w:r>
      <w:hyperlink r:id="rId9" w:tooltip="Постановление Правительства РФ от 30.07.2004 N 401 (ред. от 20.02.2025) &quot;О Федеральной службе по экологическому, технологическому и атомному надзору&quot; {КонсультантПлюс}">
        <w:r>
          <w:rPr>
            <w:color w:val="0000FF"/>
          </w:rPr>
          <w:t>подпунктом 5.3.22 пункта 5</w:t>
        </w:r>
      </w:hyperlink>
      <w:r>
        <w:t xml:space="preserve"> Положения о Федеральной службе по экологическому, технологическому и атомному надзору, утверж</w:t>
      </w:r>
      <w:r>
        <w:t xml:space="preserve">денного постановлением Правительства Российской Федерации от 30 июля 2004 г. N 401, </w:t>
      </w:r>
      <w:hyperlink r:id="rId10" w:tooltip="Постановление Правительства РФ от 20.07.2021 N 1228 (ред. от 28.12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">
        <w:r>
          <w:rPr>
            <w:color w:val="0000FF"/>
          </w:rPr>
          <w:t>пунктом 2</w:t>
        </w:r>
      </w:hyperlink>
      <w:r>
        <w:t xml:space="preserve"> Правил разработки и утверждения адм</w:t>
      </w:r>
      <w:r>
        <w:t xml:space="preserve">инистративных регламентов предоставления государственных услуг, утвержденных постановлением Правительства Российской Федерации от 20 июля 2021 г. N 1228, </w:t>
      </w:r>
      <w:hyperlink r:id="rId11" w:tooltip="Постановление Правительства РФ от 14.10.2023 N 1706 &quot;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14 октября 2023 г. N 1706 "Об особенностях разработки, согласования, проведения экспертизы и утверждения административных регламентов предоставления государственных услу</w:t>
      </w:r>
      <w:r>
        <w:t>г в 2024 и 2025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услуг" приказываю: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36" w:tooltip="АДМИНИСТРАТИВНЫЙ РЕГЛАМЕНТ">
        <w:r>
          <w:rPr>
            <w:color w:val="0000FF"/>
          </w:rPr>
          <w:t>регламент</w:t>
        </w:r>
      </w:hyperlink>
      <w:r>
        <w:t xml:space="preserve"> Федеральной службы по экологическому, технологическому и атомному надзору по предоставлению государственной услуги "Внесение заключения экспертизы промышленной безопасности в реестр заключений экспертизы промышленной б</w:t>
      </w:r>
      <w:r>
        <w:t>езопасности, а также исключение сведений из указанного реестра".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140324" w:rsidRDefault="001D1D94">
      <w:pPr>
        <w:pStyle w:val="ConsPlusNormal0"/>
        <w:spacing w:before="240"/>
        <w:ind w:firstLine="540"/>
        <w:jc w:val="both"/>
      </w:pPr>
      <w:hyperlink r:id="rId12" w:tooltip="Приказ Ростехнадзора от 08.04.2019 N 141 (ред. от 24.05.2021) &quot;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едению реестра заключений эксперти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8 апреля 2019 г. N 141 "Об утверждении Административного регламента </w:t>
      </w:r>
      <w:r>
        <w:t>Федеральной службы по экологическому, технологическому и атомному надзору по предоставлению государственной услуги по ведению реестра заключений экспертизы промышленной безопасности" (зарегистрирован Министерством юстиции Российской Федерации 16 октября 20</w:t>
      </w:r>
      <w:r>
        <w:t>19 г., регистрационный N 56255);</w:t>
      </w:r>
    </w:p>
    <w:p w:rsidR="00140324" w:rsidRDefault="001D1D94">
      <w:pPr>
        <w:pStyle w:val="ConsPlusNormal0"/>
        <w:spacing w:before="240"/>
        <w:ind w:firstLine="540"/>
        <w:jc w:val="both"/>
      </w:pPr>
      <w:hyperlink r:id="rId13" w:tooltip="Приказ Ростехнадзора от 24.05.2021 N 187 &quot;О внесении изменений в Административный регламент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">
        <w:r>
          <w:rPr>
            <w:color w:val="0000FF"/>
          </w:rPr>
          <w:t>пункт 2</w:t>
        </w:r>
      </w:hyperlink>
      <w:r>
        <w:t xml:space="preserve"> изменений в Административный регламент Федеральной службы по экологическому, технологиче</w:t>
      </w:r>
      <w:r>
        <w:t>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объектов, утвержденный приказом Федеральной службы по экологическому, технологическому и атом</w:t>
      </w:r>
      <w:r>
        <w:t xml:space="preserve">ному надзору от 8 апреля 2019 г. N 140, и в Административный регламент Федеральной </w:t>
      </w:r>
      <w:r>
        <w:lastRenderedPageBreak/>
        <w:t>службы по экологическому, технологическому и атомному надзору по предоставлению государственной услуги по ведению реестра заключений экспертизы промышленной безопасности, ут</w:t>
      </w:r>
      <w:r>
        <w:t>вержденный приказом Федеральной службы по экологическому, технологическому и атомному надзору от 8 апреля 2019 г. N 141, утвержденных приказом Федеральной службы по экологическому, технологическому и атомному надзору от 24 мая 2021 г. N 187 (зарегистрирова</w:t>
      </w:r>
      <w:r>
        <w:t>н Министерством юстиции Российской Федерации 1 сентября 2021 г., регистрационный N 64838).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jc w:val="right"/>
      </w:pPr>
      <w:proofErr w:type="spellStart"/>
      <w:r>
        <w:t>Врио</w:t>
      </w:r>
      <w:proofErr w:type="spellEnd"/>
      <w:r>
        <w:t xml:space="preserve"> руководителя</w:t>
      </w:r>
    </w:p>
    <w:p w:rsidR="00140324" w:rsidRDefault="001D1D94">
      <w:pPr>
        <w:pStyle w:val="ConsPlusNormal0"/>
        <w:jc w:val="right"/>
      </w:pPr>
      <w:r>
        <w:t>А.В.ДЕМИН</w:t>
      </w:r>
    </w:p>
    <w:p w:rsidR="00140324" w:rsidRDefault="00140324">
      <w:pPr>
        <w:pStyle w:val="ConsPlusNormal0"/>
        <w:jc w:val="both"/>
      </w:pPr>
    </w:p>
    <w:p w:rsidR="00140324" w:rsidRDefault="00140324">
      <w:pPr>
        <w:pStyle w:val="ConsPlusNormal0"/>
        <w:jc w:val="both"/>
      </w:pPr>
    </w:p>
    <w:p w:rsidR="00140324" w:rsidRDefault="00140324">
      <w:pPr>
        <w:pStyle w:val="ConsPlusNormal0"/>
        <w:jc w:val="both"/>
      </w:pPr>
    </w:p>
    <w:p w:rsidR="00140324" w:rsidRDefault="00140324">
      <w:pPr>
        <w:pStyle w:val="ConsPlusNormal0"/>
        <w:jc w:val="both"/>
      </w:pPr>
    </w:p>
    <w:p w:rsidR="00140324" w:rsidRDefault="00140324">
      <w:pPr>
        <w:pStyle w:val="ConsPlusNormal0"/>
        <w:jc w:val="both"/>
      </w:pPr>
    </w:p>
    <w:p w:rsidR="00140324" w:rsidRDefault="001D1D94">
      <w:pPr>
        <w:pStyle w:val="ConsPlusNormal0"/>
        <w:jc w:val="right"/>
        <w:outlineLvl w:val="0"/>
      </w:pPr>
      <w:r>
        <w:t>Утвержден</w:t>
      </w:r>
    </w:p>
    <w:p w:rsidR="00140324" w:rsidRDefault="001D1D94">
      <w:pPr>
        <w:pStyle w:val="ConsPlusNormal0"/>
        <w:jc w:val="right"/>
      </w:pPr>
      <w:r>
        <w:t>приказом Федеральной службы</w:t>
      </w:r>
    </w:p>
    <w:p w:rsidR="00140324" w:rsidRDefault="001D1D94">
      <w:pPr>
        <w:pStyle w:val="ConsPlusNormal0"/>
        <w:jc w:val="right"/>
      </w:pPr>
      <w:r>
        <w:t>по экологическому, технологическому</w:t>
      </w:r>
    </w:p>
    <w:p w:rsidR="00140324" w:rsidRDefault="001D1D94">
      <w:pPr>
        <w:pStyle w:val="ConsPlusNormal0"/>
        <w:jc w:val="right"/>
      </w:pPr>
      <w:r>
        <w:t>и атомному надзору</w:t>
      </w:r>
    </w:p>
    <w:p w:rsidR="00140324" w:rsidRDefault="001D1D94">
      <w:pPr>
        <w:pStyle w:val="ConsPlusNormal0"/>
        <w:jc w:val="right"/>
      </w:pPr>
      <w:r>
        <w:t>от 29 января 2025 г. N 30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</w:pPr>
      <w:bookmarkStart w:id="0" w:name="P36"/>
      <w:bookmarkEnd w:id="0"/>
      <w:r>
        <w:t>АДМИНИСТРАТ</w:t>
      </w:r>
      <w:r>
        <w:t>ИВНЫЙ РЕГЛАМЕНТ</w:t>
      </w:r>
    </w:p>
    <w:p w:rsidR="00140324" w:rsidRDefault="001D1D94">
      <w:pPr>
        <w:pStyle w:val="ConsPlusTitle0"/>
        <w:jc w:val="center"/>
      </w:pPr>
      <w:r>
        <w:t>ФЕДЕРАЛЬНОЙ СЛУЖБЫ ПО ЭКОЛОГИЧЕСКОМУ, ТЕХНОЛОГИЧЕСКОМУ</w:t>
      </w:r>
    </w:p>
    <w:p w:rsidR="00140324" w:rsidRDefault="001D1D94">
      <w:pPr>
        <w:pStyle w:val="ConsPlusTitle0"/>
        <w:jc w:val="center"/>
      </w:pPr>
      <w:r>
        <w:t>И АТОМНОМУ НАДЗОРУ ПО ПРЕДОСТАВЛЕНИЮ ГОСУДАРСТВЕННОЙ УСЛУГИ</w:t>
      </w:r>
    </w:p>
    <w:p w:rsidR="00140324" w:rsidRDefault="001D1D94">
      <w:pPr>
        <w:pStyle w:val="ConsPlusTitle0"/>
        <w:jc w:val="center"/>
      </w:pPr>
      <w:r>
        <w:t>"ВНЕСЕНИЕ ЗАКЛЮЧЕНИЯ ЭКСПЕРТИЗЫ ПРОМЫШЛЕННОЙ БЕЗОПАСНОСТИ</w:t>
      </w:r>
    </w:p>
    <w:p w:rsidR="00140324" w:rsidRDefault="001D1D94">
      <w:pPr>
        <w:pStyle w:val="ConsPlusTitle0"/>
        <w:jc w:val="center"/>
      </w:pPr>
      <w:r>
        <w:t>В РЕЕСТР ЗАКЛЮЧЕНИЙ ЭКСПЕРТИЗЫ ПРОМЫШЛЕННОЙ БЕЗОПАСНОСТИ,</w:t>
      </w:r>
    </w:p>
    <w:p w:rsidR="00140324" w:rsidRDefault="001D1D94">
      <w:pPr>
        <w:pStyle w:val="ConsPlusTitle0"/>
        <w:jc w:val="center"/>
      </w:pPr>
      <w:r>
        <w:t>А ТАКЖЕ ИСКЛЮЧЕНИЕ СВЕДЕНИЙ ИЗ УКАЗАННОГО РЕЕСТРА"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1"/>
      </w:pPr>
      <w:r>
        <w:t>I. Общие положения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1. Настоящий Административный регламент устанавливает порядок и стандарт предоставления государственной услуги "Внесение заключения экспертизы промышленной безопасности в реестр заключ</w:t>
      </w:r>
      <w:r>
        <w:t>ений экспертизы промышленной безопасности, а также исключение сведений из указанного реестра" (далее - Услуга).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2. Услуга предоставляется юридическим лицам и индивидуальным предпринимателям, осуществляющим деятельность в области промышленной безопасности о</w:t>
      </w:r>
      <w:r>
        <w:t>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являющимися зак</w:t>
      </w:r>
      <w:r>
        <w:t xml:space="preserve">азчиками экспертизы промышленной безопасности, а также их уполномоченным представителям (далее - заявители), указанным в </w:t>
      </w:r>
      <w:hyperlink w:anchor="P1559" w:tooltip="Таблица 1. Круг заявителей в соответствии с вариантами предоставления Услуги">
        <w:r>
          <w:rPr>
            <w:color w:val="0000FF"/>
          </w:rPr>
          <w:t>таблице 1</w:t>
        </w:r>
      </w:hyperlink>
      <w:r>
        <w:t xml:space="preserve"> приложения N 1 </w:t>
      </w:r>
      <w:r>
        <w:t>к настоящему Административному регламенту.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3. Услуга должна быть предоставлена заявителю в соответствии с вариантом предоставления Услуги (далее - вариант).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4. Вариант определяется в соответствии с </w:t>
      </w:r>
      <w:hyperlink w:anchor="P1615" w:tooltip="Таблица 2. Перечень общих признаков заявителей">
        <w:r>
          <w:rPr>
            <w:color w:val="0000FF"/>
          </w:rPr>
          <w:t>таблицей 2</w:t>
        </w:r>
      </w:hyperlink>
      <w:r>
        <w:t xml:space="preserve"> приложения N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5. Признаки заявителя опре</w:t>
      </w:r>
      <w:r>
        <w:t>деляются в результате анкетирования &lt;1&gt;, проводимого Федеральной службой по экологическому, технологическому и атомному надзору (далее - профилирование) в соответствии с настоящим Административным регламентом.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4032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403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324" w:rsidRDefault="0014032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324" w:rsidRDefault="0014032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0324" w:rsidRDefault="001D1D94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</w:t>
            </w:r>
            <w:r>
              <w:rPr>
                <w:color w:val="392C69"/>
              </w:rPr>
              <w:t>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40324" w:rsidRDefault="001D1D94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постановление Правительства РФ N 1228 от 20.07.2021, а не от 20.09.2021.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324" w:rsidRDefault="00140324">
            <w:pPr>
              <w:pStyle w:val="ConsPlusNormal0"/>
            </w:pPr>
          </w:p>
        </w:tc>
      </w:tr>
    </w:tbl>
    <w:p w:rsidR="00140324" w:rsidRDefault="001D1D94">
      <w:pPr>
        <w:pStyle w:val="ConsPlusNormal0"/>
        <w:spacing w:before="300"/>
        <w:ind w:firstLine="540"/>
        <w:jc w:val="both"/>
      </w:pPr>
      <w:r>
        <w:t xml:space="preserve">&lt;1&gt; </w:t>
      </w:r>
      <w:hyperlink r:id="rId14" w:tooltip="Постановление Правительства РФ от 20.07.2021 N 1228 (ред. от 28.12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">
        <w:r>
          <w:rPr>
            <w:color w:val="0000FF"/>
          </w:rPr>
          <w:t>Подпункт "в" пункта 10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</w:t>
      </w:r>
      <w:r>
        <w:t>ных постановлением Правительства Российской Федерации от 20 сентября 2021 г. N 1228.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1"/>
      </w:pPr>
      <w:r>
        <w:t>II. Стандарт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Наименование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6. Внесение заключения экспертизы промышленной безопасности в реестр заключений экспертизы промышленной безопасно</w:t>
      </w:r>
      <w:r>
        <w:t>сти, а также исключение сведений из указанного реестра.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Наименование органа, предоставляющего Услугу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7. Услуга предоставляется Федеральной службой по экологическому, технологическому и атомному надзору (далее - Органа власти).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Результат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8. В соответствии с вариантами, определенными в </w:t>
      </w:r>
      <w:hyperlink w:anchor="P1615" w:tooltip="Таблица 2. Перечень общих признаков заявителей">
        <w:r>
          <w:rPr>
            <w:color w:val="0000FF"/>
          </w:rPr>
          <w:t>таблице 2</w:t>
        </w:r>
      </w:hyperlink>
      <w:r>
        <w:t xml:space="preserve"> приложения N 1 к настоящему Административному регламенту, результатами предоставления</w:t>
      </w:r>
      <w:r>
        <w:t xml:space="preserve"> Услуги являются: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8.1. При обращении заявителя за внесением заключения экспертизы промышленной безопасности в реестр заключений экспертизы промышленной безопасности - внесение заключения экспертизы промышленной безопасности в реестр заключений экспертизы промышленной безопа</w:t>
      </w:r>
      <w:r>
        <w:t>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Получение заявителем результата предоставления Услуги не предусмотрено.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8.2. При обращении заявителя за исключением заключения экспертизы промышленной безопасности из реестра заключений экспертизы промышленной безопасности - исключение заключения э</w:t>
      </w:r>
      <w:r>
        <w:t>кспертизы промышленной безопасности из реестра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Получение заявителем результата предоставления Услуги не предусмотрено.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8.3. При обращении заявителя за исправлением допущенных опечаток и (или) ошибок, </w:t>
      </w:r>
      <w:proofErr w:type="spellStart"/>
      <w:r>
        <w:t>допущен</w:t>
      </w:r>
      <w:r>
        <w:t>ых</w:t>
      </w:r>
      <w:proofErr w:type="spellEnd"/>
      <w:r>
        <w:t xml:space="preserve"> в созданных реестровых записях, результатом предоставления Услуги, - внесение изменений в сведения, содержащиеся в реестре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Получение заявителем результата предоставления Услуги не предусмотрено.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9. Докуме</w:t>
      </w:r>
      <w:r>
        <w:t>нт, содержащий решение о предоставлении Услуги, настоящим Административным регламентом не предусмотрен.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Срок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10. Максимальный срок предоставления Услуги составляет 5 рабочих дней со дня регистрации заявления и документов, необходимы</w:t>
      </w:r>
      <w:r>
        <w:t>х для предоставления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Правовые основания 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11.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вла</w:t>
      </w:r>
      <w:r>
        <w:t xml:space="preserve">сти, а также их должностных лиц, государственных служащих, работников размещены на официальном сайте Органа власти в информационно-телекоммуникационной сети "Интернет" (далее - сеть "Интернет"), а также в федеральной государственной информационной системе </w:t>
      </w:r>
      <w:r>
        <w:t>"Единый портал государственных и муниципальных услуг (функций)" &lt;2&gt; (далее - Единый портал).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5" w:tooltip="Постановление Правительства РФ от 24.10.2011 N 861 (ред. от 04.0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Исчерпывающий перечень документо</w:t>
      </w:r>
      <w:r>
        <w:t>в,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определяется для каждого варианта и приведен в </w:t>
      </w:r>
      <w:hyperlink w:anchor="P147" w:tooltip="III. Состав, последовательность и сроки выполнения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 в подразделах, содержащих описание вариантов.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13. Документы, необходимые для предоставления Услуги, которые заявитель вправе </w:t>
      </w:r>
      <w:r>
        <w:t>представить по собственной инициативе, законодательными или иными нормативными правовыми актами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Исчерпывающий перечень оснований для отказа в приеме</w:t>
      </w:r>
    </w:p>
    <w:p w:rsidR="00140324" w:rsidRDefault="001D1D94">
      <w:pPr>
        <w:pStyle w:val="ConsPlusTitle0"/>
        <w:jc w:val="center"/>
      </w:pPr>
      <w:r>
        <w:t>документов, необходимых 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14. Основания для отказа в приеме док</w:t>
      </w:r>
      <w:r>
        <w:t>ументов, необходимых для предоставления Услуги,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140324" w:rsidRDefault="001D1D94">
      <w:pPr>
        <w:pStyle w:val="ConsPlusTitle0"/>
        <w:jc w:val="center"/>
      </w:pPr>
      <w:r>
        <w:t>предоставления Услуги или отказа в предоставлении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15. Основания для приостановления предо</w:t>
      </w:r>
      <w:r>
        <w:t>ставления Услуги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16. Исчерпывающий перечень оснований для отказа в предоставлении Услуги определяется </w:t>
      </w:r>
      <w:r>
        <w:lastRenderedPageBreak/>
        <w:t xml:space="preserve">для каждого варианта и приведен в их описании, содержащемся в </w:t>
      </w:r>
      <w:hyperlink w:anchor="P147" w:tooltip="III. Состав, последовательность и сроки выполнения">
        <w:r>
          <w:rPr>
            <w:color w:val="0000FF"/>
          </w:rPr>
          <w:t>разделе III</w:t>
        </w:r>
      </w:hyperlink>
      <w:r>
        <w:t xml:space="preserve"> Административного регламента.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:rsidR="00140324" w:rsidRDefault="001D1D94">
      <w:pPr>
        <w:pStyle w:val="ConsPlusTitle0"/>
        <w:jc w:val="center"/>
      </w:pPr>
      <w:r>
        <w:t>Услуги, и способы ее взимания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17. Взимание государственной пошлины или иной платы за предоставление Услуги за</w:t>
      </w:r>
      <w:r>
        <w:t>конодательством Российской Федерации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Максимальный срок ожидания в очереди при подаче</w:t>
      </w:r>
    </w:p>
    <w:p w:rsidR="00140324" w:rsidRDefault="001D1D94">
      <w:pPr>
        <w:pStyle w:val="ConsPlusTitle0"/>
        <w:jc w:val="center"/>
      </w:pPr>
      <w:r>
        <w:t>заявления о предоставлении Услуги и при получении результата</w:t>
      </w:r>
    </w:p>
    <w:p w:rsidR="00140324" w:rsidRDefault="001D1D94">
      <w:pPr>
        <w:pStyle w:val="ConsPlusTitle0"/>
        <w:jc w:val="center"/>
      </w:pPr>
      <w:r>
        <w:t>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18. Максимальный срок ожидания в очереди при подаче заявления и доку</w:t>
      </w:r>
      <w:r>
        <w:t>ментов, необходимых для предоставления Услуги, составляет 15 минут.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19. Максимальный срок ожидания в очереди при получении результата Услуги не установлен, поскольку получение заявителем результата предоставления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Срок регистрации заявления заявителя о предоставлении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20. Заявления о предоставлении Услуги, предусмотренные настоящим Административным регламентом, регистрируются в день их поступления в территориальный орган Органа власти.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Заявления о предоставле</w:t>
      </w:r>
      <w:r>
        <w:t>нии Услуги, предусмотренные настоящим Административным регламентом, поступившие в территориальный орган Органа власти в электронной форме с использованием Единого портала, регистрируются автоматически.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21. В случае поступления заявления после окончания раб</w:t>
      </w:r>
      <w:r>
        <w:t>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Требования к помещениям, в которых предоставляются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22. Требования к помещениям, в которых предостав</w:t>
      </w:r>
      <w:r>
        <w:t>ляются Услуги и которые должны соответствовать таким требованиям, в том числе зал ожидания, места для заполнения заявления о предоставлении Услуги, информационные стенды с образцами их заполнения и перечнем документов и (или) информации, необходимых для пр</w:t>
      </w:r>
      <w:r>
        <w:t>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власти в сети "Интернет", а так</w:t>
      </w:r>
      <w:r>
        <w:t>же на Едином портале.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Показатели качества и доступности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23. Перечень показателей качества и доступности Услуги, в том числе доступности электронных форм документов, необходимых для предоставления Услуги, возможности подачи заявления и документов, необходимых для предоставления Услуги, в электронной форме, своев</w:t>
      </w:r>
      <w:r>
        <w:t xml:space="preserve">ременности предоставления Услуги (отсутствия нарушений сроков предоставления Услуги), предоставления Услуги в соответствии с вариантом, удобстве информирования заявителя о ходе </w:t>
      </w:r>
      <w:r>
        <w:lastRenderedPageBreak/>
        <w:t>предоставления Услуги, а также получения результата предоставления Услуги, разм</w:t>
      </w:r>
      <w:r>
        <w:t>ещен на официальном сайте Органа власти в сети "Интернет", а также на Едином портале.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Иные требования к предоставлению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24. Услуга, являющаяся необходимой и обязательной для предоставления Услуги &lt;3&gt;, - экспертиза промышленной безопасности &lt;4&gt; (за </w:t>
      </w:r>
      <w:r>
        <w:t>предоставление указанной услуги предусмотрена плата, установленная законодательством Российской Федерации) &lt;5&gt;.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6" w:tooltip="Постановление Правительства РФ от 06.05.2011 N 352 (ред. от 23.01.2025) &quot;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">
        <w:r>
          <w:rPr>
            <w:color w:val="0000FF"/>
          </w:rPr>
          <w:t>Пункт 19</w:t>
        </w:r>
      </w:hyperlink>
      <w:r>
        <w:t xml:space="preserve">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</w:t>
      </w:r>
      <w:r>
        <w:t>и с федеральными законами полномочиями по предоставлению государственных услуг в установленной сфере деятельности, государственных услуг и предоставляются организациями и уполномоченными в соответствии с законодательством Российской Федерации экспертами, у</w:t>
      </w:r>
      <w:r>
        <w:t>частвующими в предоставлении государственных услуг, утвержденного постановлением Правительства Российской Федерации от 6 мая 2011 г. N 352.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1 статьи 13</w:t>
        </w:r>
      </w:hyperlink>
      <w:r>
        <w:t xml:space="preserve"> Федерального закона от 21 июля 1997 г. N 1</w:t>
      </w:r>
      <w:r>
        <w:t>16-ФЗ "О промышленной безопасности опасных производственных объектов" (далее - Федеральный закон о промышленной безопасности опасных производственных объектов).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18" w:tooltip="Приказ Ростехнадзора от 08.10.2024 N 310 &quot;Об утверждении Методики определения размера платы за оказание услуги по проведению экспертизы промышленной безопасности и предельного размера указанной платы&quot; (Зарегистрировано в Минюсте России 18.10.2024 N 79821) {Кон">
        <w:r>
          <w:rPr>
            <w:color w:val="0000FF"/>
          </w:rPr>
          <w:t>Приказ</w:t>
        </w:r>
      </w:hyperlink>
      <w:r>
        <w:t xml:space="preserve"> Ростехнадзора от 8 октября 2024 г. N 310 "Об утверждении Методики определения размера платы за оказание услуги по проведению экспертизы промышленной безопасности и предельного размера указанной платы" (зарегистрирован Минюстом России</w:t>
      </w:r>
      <w:r>
        <w:t xml:space="preserve"> 18 октября 2024 г., регистрационный N 79821).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25. Информационные системы, используемые для предоставления Услуги: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федеральная государственная информационная система "Единая система межведомственного электронного взаимодействия" &lt;6&gt; (далее - СМЭВ);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</w:t>
      </w:r>
      <w:r>
        <w:t>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19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б) Единый портал.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фед</w:t>
      </w:r>
      <w:r>
        <w:t>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</w:t>
      </w:r>
      <w:r>
        <w:t>ных услуг в электронной форме" &lt;7&gt; (далее - ЕСИА).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20" w:tooltip="Постановление Правительства РФ от 28.11.2011 N 977 (ред. от 23.03.2024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</w:t>
      </w:r>
      <w:r>
        <w:t xml:space="preserve">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</w:t>
      </w:r>
      <w:r>
        <w:lastRenderedPageBreak/>
        <w:t>взаимодействие информационных систем, используемых для предоставления государ</w:t>
      </w:r>
      <w:r>
        <w:t>ственных и муниципальных услуг в электронной форме".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1"/>
      </w:pPr>
      <w:bookmarkStart w:id="1" w:name="P147"/>
      <w:bookmarkEnd w:id="1"/>
      <w:r>
        <w:t>III. Состав, последовательность и сроки выполнения</w:t>
      </w:r>
    </w:p>
    <w:p w:rsidR="00140324" w:rsidRDefault="001D1D94">
      <w:pPr>
        <w:pStyle w:val="ConsPlusTitle0"/>
        <w:jc w:val="center"/>
      </w:pPr>
      <w:r>
        <w:t>административных процедур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Перечень вариантов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26. При обращении заявителя за внесением заключения экспертизы промышленной безопасности в реестр заключ</w:t>
      </w:r>
      <w:r>
        <w:t>ений экспертизы промышленной безопасности Услуга предоставляется в соответствии со следующими вариантами: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185" w:tooltip="Вариант 1">
        <w:r>
          <w:rPr>
            <w:color w:val="0000FF"/>
          </w:rPr>
          <w:t>вариант 1</w:t>
        </w:r>
      </w:hyperlink>
      <w:r>
        <w:t>: юридическое лицо, осуществляющее деятельность в области промышленной безопасности опасных произво</w:t>
      </w:r>
      <w:r>
        <w:t>дственных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являющееся заказчиком эксперт</w:t>
      </w:r>
      <w:r>
        <w:t>изы промышленной безопасности, от имени которого обратилось лицо, имеющее право действовать от имени заявителя без доверенности, лично в территориальный орган Органа власти либо посредством направления заявления и прилагаемых к нему документов почтовым отп</w:t>
      </w:r>
      <w:r>
        <w:t>равлением;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256" w:tooltip="Вариант 2">
        <w:r>
          <w:rPr>
            <w:color w:val="0000FF"/>
          </w:rPr>
          <w:t>вариант 2</w:t>
        </w:r>
      </w:hyperlink>
      <w:r>
        <w:t>: юридическое лицо, осуществляющее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</w:t>
      </w:r>
      <w:r>
        <w:t xml:space="preserve">сийская Федерация осуществляет юрисдикцию в соответствии с законодательством Российской Федерации и нормами международного права, и являющееся заказчиком экспертизы промышленной безопасности, от имени которого обратилось лицо, имеющее право действовать от </w:t>
      </w:r>
      <w:r>
        <w:t>имени заявителя без доверенности, в территориальный орган Органа власти посредством Единого портала;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330" w:tooltip="Вариант 3">
        <w:r>
          <w:rPr>
            <w:color w:val="0000FF"/>
          </w:rPr>
          <w:t>вариант 3</w:t>
        </w:r>
      </w:hyperlink>
      <w:r>
        <w:t>: юридическое лицо, осуществляющее деятельность в области промышленной безопасности опасных производстве</w:t>
      </w:r>
      <w:r>
        <w:t>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являющееся заказчиком экспертизы п</w:t>
      </w:r>
      <w:r>
        <w:t>ромышленной безопасности, от имени которого обратился представитель по доверенности лично в территориальный орган Органа власти либо посредством направления заявления и прилагаемых к нему документов почтовым отправлением;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403" w:tooltip="Вариант 4">
        <w:r>
          <w:rPr>
            <w:color w:val="0000FF"/>
          </w:rPr>
          <w:t>вариант 4</w:t>
        </w:r>
      </w:hyperlink>
      <w:r>
        <w:t>: юридическое лицо, осуществляющее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</w:t>
      </w:r>
      <w:r>
        <w:t>оответствии с законодательством Российской Федерации и нормами международного права, и являющееся заказчиком экспертизы промышленной безопасности от имени которого обратился представитель по доверенности, в территориальный орган Органа власти посредством Е</w:t>
      </w:r>
      <w:r>
        <w:t>диного портала;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476" w:tooltip="Вариант 5">
        <w:r>
          <w:rPr>
            <w:color w:val="0000FF"/>
          </w:rPr>
          <w:t>вариант 5</w:t>
        </w:r>
      </w:hyperlink>
      <w:r>
        <w:t>: 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 иных территория</w:t>
      </w:r>
      <w:r>
        <w:t>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являющийся заказчиком экспертизы промышленной безопасности, обратившийся лично в территориальный орган Ор</w:t>
      </w:r>
      <w:r>
        <w:t xml:space="preserve">гана власти либо посредством направления </w:t>
      </w:r>
      <w:r>
        <w:lastRenderedPageBreak/>
        <w:t>заявления и прилагаемых к нему документов почтовым отправлением;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549" w:tooltip="Вариант 6">
        <w:r>
          <w:rPr>
            <w:color w:val="0000FF"/>
          </w:rPr>
          <w:t>вариант 6</w:t>
        </w:r>
      </w:hyperlink>
      <w:r>
        <w:t>: 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</w:t>
      </w:r>
      <w:r>
        <w:t>ветствии с законодательством Российской Федерации и нормами международного права, и являющийся заказчиком экспертизы промышленной безопасности, обратившийся в территориальный орган Органа власти посредством Единого портала;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622" w:tooltip="Вариант 7">
        <w:r>
          <w:rPr>
            <w:color w:val="0000FF"/>
          </w:rPr>
          <w:t>вариант 7</w:t>
        </w:r>
      </w:hyperlink>
      <w:r>
        <w:t>: 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</w:t>
      </w:r>
      <w:r>
        <w:t>т юрисдикцию в соответствии с законодательством Российской Федерации и нормами международного права, и являющийся заказчиком экспертизы промышленной безопасности, от имени которого обратился представитель по доверенности лично в территориальный орган Орган</w:t>
      </w:r>
      <w:r>
        <w:t>а власти либо посредством направления заявления и прилагаемых к нему документов почтовым отправлением;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697" w:tooltip="Вариант 8">
        <w:r>
          <w:rPr>
            <w:color w:val="0000FF"/>
          </w:rPr>
          <w:t>вариант 8</w:t>
        </w:r>
      </w:hyperlink>
      <w:r>
        <w:t>: индивидуальный предприниматель, осуществляющий деятельность в области промышленной безопасности опас</w:t>
      </w:r>
      <w:r>
        <w:t>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являющийся заказчи</w:t>
      </w:r>
      <w:r>
        <w:t>ком экспертизы промышленной безопасности, от имени которого обратился представитель по доверенности в территориальный орган Органа власти посредством Единого портала.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27. При обращении заявителя за исключением заключения экспертизы промышленной безопасност</w:t>
      </w:r>
      <w:r>
        <w:t>и из реестра заключений экспертизы промышленной безопасности Услуга предоставляется в соответствии со следующими вариантами: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772" w:tooltip="Вариант 9">
        <w:r>
          <w:rPr>
            <w:color w:val="0000FF"/>
          </w:rPr>
          <w:t>вариант 9</w:t>
        </w:r>
      </w:hyperlink>
      <w:r>
        <w:t>: юридическое лицо, осуществляющее деятельность в области промышленной безопасно</w:t>
      </w:r>
      <w:r>
        <w:t>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являющееся</w:t>
      </w:r>
      <w:r>
        <w:t xml:space="preserve"> заказчиком экспертизы промышленной безопасности, от имени которого обратилось лицо, имеющее право действовать от имени заявителя без доверенности, лично в территориальный орган Органа власти либо посредством направления заявления почтовым отправлением;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820" w:tooltip="Вариант 10">
        <w:r>
          <w:rPr>
            <w:color w:val="0000FF"/>
          </w:rPr>
          <w:t>вариант 10</w:t>
        </w:r>
      </w:hyperlink>
      <w:r>
        <w:t>: юридическое лицо, осуществляющее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</w:t>
      </w:r>
      <w:r>
        <w:t>ерация осуществляет юрисдикцию в соответствии с законодательством Российской Федерации и нормами международного права, и являющееся заказчиком экспертизы промышленной безопасности, от имени которого обратилось лицо, имеющее право действовать от имени заяви</w:t>
      </w:r>
      <w:r>
        <w:t>теля без доверенности, в территориальный орган Органа власти посредством Единого портала;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870" w:tooltip="Вариант 11">
        <w:r>
          <w:rPr>
            <w:color w:val="0000FF"/>
          </w:rPr>
          <w:t>вариант 11</w:t>
        </w:r>
      </w:hyperlink>
      <w:r>
        <w:t>: юридическое лицо, осуществляющее деятельность в области промышленной безопасности опасных производственных объе</w:t>
      </w:r>
      <w:r>
        <w:t>ктов на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являющееся заказчиком экспертизы промышленн</w:t>
      </w:r>
      <w:r>
        <w:t xml:space="preserve">ой безопасности, от имени которого обратился </w:t>
      </w:r>
      <w:r>
        <w:lastRenderedPageBreak/>
        <w:t>представитель по доверенности лично в территориальный орган Органа власти либо посредством направления заявления и прилагаемых к нему документов почтовым отправлением;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920" w:tooltip="Вариант 12">
        <w:r>
          <w:rPr>
            <w:color w:val="0000FF"/>
          </w:rPr>
          <w:t>вариант 12</w:t>
        </w:r>
      </w:hyperlink>
      <w:r>
        <w:t>: юридическое лицо, осуществляющее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соответс</w:t>
      </w:r>
      <w:r>
        <w:t xml:space="preserve">твии с законодательством Российской Федерации и нормами международного права, и являющееся заказчиком экспертизы промышленной безопасности, от имени которого обратился представитель по доверенности в территориальный орган Органа власти посредством Единого </w:t>
      </w:r>
      <w:r>
        <w:t>портала;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971" w:tooltip="Вариант 13">
        <w:r>
          <w:rPr>
            <w:color w:val="0000FF"/>
          </w:rPr>
          <w:t>вариант 13</w:t>
        </w:r>
      </w:hyperlink>
      <w:r>
        <w:t>: 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 иных территориях, на</w:t>
      </w:r>
      <w:r>
        <w:t xml:space="preserve">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являющийся заказчиком экспертизы промышленной безопасности, обратившийся лично в территориальный орган Органа </w:t>
      </w:r>
      <w:r>
        <w:t>власти либо посредством направления заявления почтовым отправлением;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1021" w:tooltip="Вариант 14">
        <w:r>
          <w:rPr>
            <w:color w:val="0000FF"/>
          </w:rPr>
          <w:t>вариант 14</w:t>
        </w:r>
      </w:hyperlink>
      <w:r>
        <w:t>: индивидуальный предприниматель, осуществляющий деятельность в области промышленной безопасности опасных производственных объектов н</w:t>
      </w:r>
      <w:r>
        <w:t>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являющийся заказчиком экспертизы промышленной без</w:t>
      </w:r>
      <w:r>
        <w:t>опасности, обратившийся в территориальный орган Органа власти посредством Единого портала;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1071" w:tooltip="Вариант 15">
        <w:r>
          <w:rPr>
            <w:color w:val="0000FF"/>
          </w:rPr>
          <w:t>вариант 15</w:t>
        </w:r>
      </w:hyperlink>
      <w:r>
        <w:t>: индивидуальный предприниматель, осуществляющий деятельность в области промышленной безопасности опасных произ</w:t>
      </w:r>
      <w:r>
        <w:t>водственных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являющийся заказчиком экспе</w:t>
      </w:r>
      <w:r>
        <w:t>ртизы промышленной безопасности, от имени которого обратился представитель по доверенности лично в территориальный орган Органа власти либо посредством направления заявления и прилагаемых к нему документов почтовым отправлением;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1121" w:tooltip="Вариант 16">
        <w:r>
          <w:rPr>
            <w:color w:val="0000FF"/>
          </w:rPr>
          <w:t>вариант 16</w:t>
        </w:r>
      </w:hyperlink>
      <w:r>
        <w:t>: 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</w:t>
      </w:r>
      <w:r>
        <w:t>ществляет юрисдикцию в соответствии с законодательством Российской Федерации и нормами международного права, и являющийся заказчиком экспертизы промышленной безопасности, от имени которого обратился представитель по доверенности в территориальный орган Орг</w:t>
      </w:r>
      <w:r>
        <w:t>ана власти посредством Единого портала.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28. При обращении заявителя за исправлением допущенных опечаток, и (или) ошибок в созданных реестровых записях Услуга предоставляется в соответствии со следующими вариантами: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1171" w:tooltip="Вариант 17">
        <w:r>
          <w:rPr>
            <w:color w:val="0000FF"/>
          </w:rPr>
          <w:t>вариант 17</w:t>
        </w:r>
      </w:hyperlink>
      <w:r>
        <w:t>: юридическое лицо, осуществляющее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</w:t>
      </w:r>
      <w:r>
        <w:t xml:space="preserve">етствии с законодательством Российской Федерации и нормами международного права, и </w:t>
      </w:r>
      <w:r>
        <w:lastRenderedPageBreak/>
        <w:t>являющееся заказчиком экспертизы промышленной безопасности, от имени которого обратилось лицо, имеющее право действовать от имени заявителя без доверенности, лично в террито</w:t>
      </w:r>
      <w:r>
        <w:t>риальный орган Органа власти либо посредством направления заявления;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1213" w:tooltip="Вариант 18">
        <w:r>
          <w:rPr>
            <w:color w:val="0000FF"/>
          </w:rPr>
          <w:t>вариант 18</w:t>
        </w:r>
      </w:hyperlink>
      <w:r>
        <w:t>: юридическое лицо, осуществляющее деятельность в области промышленной безопасности опасных производственных объектов на территории Р</w:t>
      </w:r>
      <w:r>
        <w:t xml:space="preserve">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являющееся заказчиком экспертизы промышленной безопасности, от </w:t>
      </w:r>
      <w:r>
        <w:t>имени которого обратилось лицо, имеющее право действовать от имени заявителя без доверенности, в территориальный орган Органа власти посредством Единого портала;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1255" w:tooltip="Вариант 19">
        <w:r>
          <w:rPr>
            <w:color w:val="0000FF"/>
          </w:rPr>
          <w:t>вариант 19</w:t>
        </w:r>
      </w:hyperlink>
      <w:r>
        <w:t>: юридическое лицо, осуществляющее деяте</w:t>
      </w:r>
      <w:r>
        <w:t>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</w:t>
      </w:r>
      <w:r>
        <w:t>рмами международного права, и являющееся заказчиком экспертизы промышленной безопасности, от имени которого обратился представитель по доверенности лично в территориальный орган Органа власти либо посредством направления заявления и прилагаемых к нему доку</w:t>
      </w:r>
      <w:r>
        <w:t>ментов почтовым отправлением;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1293" w:tooltip="Вариант 20">
        <w:r>
          <w:rPr>
            <w:color w:val="0000FF"/>
          </w:rPr>
          <w:t>вариант 20</w:t>
        </w:r>
      </w:hyperlink>
      <w:r>
        <w:t>: юридическое лицо, осуществляющее деятельность в области промышленной безопасности опасных производственных объектов на территории Российской Федерации или на иных террито</w:t>
      </w:r>
      <w:r>
        <w:t xml:space="preserve">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являющееся заказчиком экспертизы промышленной безопасности, от имени которого обратился представитель </w:t>
      </w:r>
      <w:r>
        <w:t>по доверенности в территориальный орган Органа власти посредством Единого портала;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1335" w:tooltip="Вариант 21">
        <w:r>
          <w:rPr>
            <w:color w:val="0000FF"/>
          </w:rPr>
          <w:t>вариант 21</w:t>
        </w:r>
      </w:hyperlink>
      <w:r>
        <w:t>: 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</w:t>
      </w:r>
      <w:r>
        <w:t>ветствии с законодательством Российской Федерации и нормами международного права, и являющийся заказчиком экспертизы промышленной безопасности, обратившийся лично в территориальный орган Органа власти либо посредством направления заявления почтовым отправл</w:t>
      </w:r>
      <w:r>
        <w:t>ением;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1377" w:tooltip="Вариант 22">
        <w:r>
          <w:rPr>
            <w:color w:val="0000FF"/>
          </w:rPr>
          <w:t>вариант 22</w:t>
        </w:r>
      </w:hyperlink>
      <w:r>
        <w:t>: 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 иных территориях, над</w:t>
      </w:r>
      <w:r>
        <w:t xml:space="preserve">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являющийся заказчиком экспертизы промышленной безопасности, обратившийся в территориальный орган Органа власти </w:t>
      </w:r>
      <w:r>
        <w:t>посредством Единого портала;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1419" w:tooltip="Вариант 23">
        <w:r>
          <w:rPr>
            <w:color w:val="0000FF"/>
          </w:rPr>
          <w:t>вариант 23</w:t>
        </w:r>
      </w:hyperlink>
      <w:r>
        <w:t>: 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</w:t>
      </w:r>
      <w:r>
        <w:t xml:space="preserve">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являющийся заказчиком экспертизы промышленной безопасности, от имени которого обратился п</w:t>
      </w:r>
      <w:r>
        <w:t>редставитель по доверенности лично в территориальный орган Органа власти либо посредством направления заявления и прилагаемых к нему документов почтовым отправлением;</w:t>
      </w:r>
    </w:p>
    <w:p w:rsidR="00140324" w:rsidRDefault="001D1D94">
      <w:pPr>
        <w:pStyle w:val="ConsPlusNormal0"/>
        <w:spacing w:before="240"/>
        <w:ind w:firstLine="540"/>
        <w:jc w:val="both"/>
      </w:pPr>
      <w:hyperlink w:anchor="P1457" w:tooltip="Вариант 24">
        <w:r>
          <w:rPr>
            <w:color w:val="0000FF"/>
          </w:rPr>
          <w:t>вариант 24</w:t>
        </w:r>
      </w:hyperlink>
      <w:r>
        <w:t>: индивидуальный предприниматель, о</w:t>
      </w:r>
      <w:r>
        <w:t>существляющий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</w:t>
      </w:r>
      <w:r>
        <w:t>ской Федерации и нормами международного права, и являющийся заказчиком экспертизы промышленной безопасности, от имени которого обратился представитель по доверенности в территориальный орган Органа власти посредством Единого портала.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Профилирование заявит</w:t>
      </w:r>
      <w:r>
        <w:t>еля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29. Вариант определяется на основании профилирования заявителя, которое осуществляется в Органе власти, в том числе в электронном виде, и включает в себя выяснение вопросов, позволяющих выявить перечень признаков заявителя, указанных в </w:t>
      </w:r>
      <w:hyperlink w:anchor="P1559" w:tooltip="Таблица 1. Круг заявителей в соответствии с вариантами предоставления Услуги">
        <w:r>
          <w:rPr>
            <w:color w:val="0000FF"/>
          </w:rPr>
          <w:t>таблице 1</w:t>
        </w:r>
      </w:hyperlink>
      <w:r>
        <w:t xml:space="preserve"> приложения N 1 к настоящему Административному регламенту.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30. По результатам получения ответов от заявителя на вопросы профилирования определяется полн</w:t>
      </w:r>
      <w:r>
        <w:t>ый перечень комбинаций признаков в соответствии с настоящим Административным регламентом, каждая из которых соответствует одному варианту.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2" w:name="P185"/>
      <w:bookmarkEnd w:id="2"/>
      <w:r>
        <w:t>Вариант 1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31. Максимальный срок предоставления варианта составляет 5 рабочих дней со дня регистрации заявления и до</w:t>
      </w:r>
      <w:r>
        <w:t>кументов, необходимых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32. Результатом предоставления варианта является внесение заключения экспертизы промышленной безопасности в реестр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</w:t>
      </w:r>
      <w:r>
        <w:t>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33. Административные процедуры,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принятие решения о предоставлении (об отказе в предоставлении) Услуги</w:t>
      </w:r>
      <w:r>
        <w:t>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предоставление результата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34. Для получения варианта заявитель должен представить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и документы, необходимые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 xml:space="preserve">35. Представление заявителем заявления и документов, необходимых для предоставления варианта, осуществляется лично в </w:t>
      </w:r>
      <w:r>
        <w:t>территориальный орган Органа власти либо посредством почтового отправления.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</w:t>
      </w:r>
      <w:r>
        <w:t>дставить самостоятельно, - заключение экспертизы промышленной безопасности, подписанное руководителем организации, проводившей экспертизу промышленной безопасности, и экспертом (экспертами), участвовавшим (участвовавшими) в проведении экспертизы промышленн</w:t>
      </w:r>
      <w:r>
        <w:t>ой безопасности, на бумажном носителе с приложением электронного носителя, содержащего электронную копию такого заключения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37. Документы, необходимые для предоставления Услуги, которые заявитель вправе представить по с</w:t>
      </w:r>
      <w:r>
        <w:t>обственной инициативе,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38. Установление личности заявителя при подаче заявления и документов, необходимых для предоставления Услуги, не требуется.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39. Основания для принятия решения</w:t>
      </w:r>
      <w:r>
        <w:t xml:space="preserve"> об отказе в приеме заявления и документов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40. Заявление, предусмотренное настоящим Административным регламентом, регистрируется в день его поступления в территориальный орган Органа власти.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41. В сл</w:t>
      </w:r>
      <w:r>
        <w:t>учае поступления заявления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42. Услуга предусматривает возможность приема территориальным </w:t>
      </w:r>
      <w:r>
        <w:t>органом Органа власти заявления и документов, необходимых для предоставления варианта, по выбору заявителя независимо от его места нахождения.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Межведомственное информационное взаимодействие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43. В целях проверки информации, указанной в заявлении и предста</w:t>
      </w:r>
      <w:r>
        <w:t xml:space="preserve">вленных документах, работником территориального органа </w:t>
      </w:r>
      <w:proofErr w:type="spellStart"/>
      <w:r>
        <w:t>Органа</w:t>
      </w:r>
      <w:proofErr w:type="spellEnd"/>
      <w:r>
        <w:t xml:space="preserve"> власти направляются в электронной форме в рамках межведомственного информационного взаимодействия с использованием СМЭВ следующие запросы: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в ФНС России - "Открытые сведения из ЕГРЮЛ по запрос</w:t>
      </w:r>
      <w:r>
        <w:t>ам органов государственной власти и организаций, зарегистрированных в СМЭВ";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в Национальное агентство развития квалификаций - "Сведения, содержащиеся в реестре сведений о проведении независимой оценки квалификации".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</w:t>
      </w:r>
      <w:r>
        <w:t>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44.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lastRenderedPageBreak/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45. Территориальный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документы (сведения), представленные заявителем, не соответствуют документам (сведениям), полученным в рамках межведомственного взаимод</w:t>
      </w:r>
      <w:r>
        <w:t xml:space="preserve">ействия либо находящимся в распоряжении территориального органа </w:t>
      </w:r>
      <w:proofErr w:type="spellStart"/>
      <w:r>
        <w:t>Органа</w:t>
      </w:r>
      <w:proofErr w:type="spellEnd"/>
      <w:r>
        <w:t xml:space="preserve"> власти;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несоответствие сведений, указанных в заявлении, информации, содержащейся в приложенных к нему документах;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наличие ошибок (нечитаемого текста, незаполненных полей) в заявле</w:t>
      </w:r>
      <w:r>
        <w:t>нии о предоставлении Услуги, исправлений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заявление подано лицом, которое не имеет право действовать от имени заявителя;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не предоставлены документы, необходимые для предоставлен</w:t>
      </w:r>
      <w:r>
        <w:t>ия Услуги, в соответствии с вариантом;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е) проведение экспертизы промышленной безопасности организацией, не имеющей лицензию &lt;8&gt; на право проведения экспертизы промышленной безопасности на дату подписания заключения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</w:t>
      </w:r>
      <w:r>
        <w:t>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2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2 статьи 13</w:t>
        </w:r>
      </w:hyperlink>
      <w:r>
        <w:t xml:space="preserve"> Федерального закона о промышленной безопасности опасных производственных объектов.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ж) проведение экспертизы промышленной безопасности организацией, име</w:t>
      </w:r>
      <w:r>
        <w:t>ющей лицензию на виды работ &lt;9&gt;, которые не относятся к объекту экспертизы промышленной безопасности, указанному в заключении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&lt;9&gt; </w:t>
      </w:r>
      <w:hyperlink r:id="rId22" w:tooltip="Постановление Правительства РФ от 16.09.2020 N 1477 (ред. от 06.09.2022) &quot;О лицензировании деятельности по проведению экспертизы промышленной безопасности&quot; (вместе с &quot;Положением о лицензировании деятельности по проведению экспертизы промышленной безопасности&quot;)">
        <w:r>
          <w:rPr>
            <w:color w:val="0000FF"/>
          </w:rPr>
          <w:t>Пункт 3</w:t>
        </w:r>
      </w:hyperlink>
      <w:r>
        <w:t xml:space="preserve"> Положения о лицензировании деятельности по проведению экспертизы промышленной безопасности, утвержденного постановлением Правительства Российской Федерации от 16 сентября 20</w:t>
      </w:r>
      <w:r>
        <w:t xml:space="preserve">20 г. N 1477 (далее - Положение о лицензировании). Согласно </w:t>
      </w:r>
      <w:hyperlink r:id="rId23" w:tooltip="Постановление Правительства РФ от 16.09.2020 N 1477 (ред. от 06.09.2022) &quot;О лицензировании деятельности по проведению экспертизы промышленной безопасности&quot; (вместе с &quot;Положением о лицензировании деятельности по проведению экспертизы промышленной безопасности&quot;)">
        <w:r>
          <w:rPr>
            <w:color w:val="0000FF"/>
          </w:rPr>
          <w:t>пункту 3</w:t>
        </w:r>
      </w:hyperlink>
      <w:r>
        <w:t xml:space="preserve"> постановления Правительства Российской Федерации от 16 се</w:t>
      </w:r>
      <w:r>
        <w:t>нтября 2020 г. N 1477 "О лицензировании деятельности по проведению экспертизы промышленной безопасности" данный акт действует до 1 января 2027 г.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з) заключение экспертизы промышленной безопасности подписано экспертом, не имеющим свидетельство о квалификац</w:t>
      </w:r>
      <w:r>
        <w:t>ии &lt;10&gt; на дату подписания данного заключения;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&lt;10&gt; </w:t>
      </w:r>
      <w:hyperlink r:id="rId24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 3 статьи 2</w:t>
        </w:r>
      </w:hyperlink>
      <w:r>
        <w:t xml:space="preserve">, </w:t>
      </w:r>
      <w:hyperlink r:id="rId25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часть 4 статьи 4</w:t>
        </w:r>
      </w:hyperlink>
      <w:r>
        <w:t xml:space="preserve"> Федерального закона от 3 июля 2016 г. N 238-ФЗ "О независимой оценке квалификации" (далее - Федеральный закон о независимой оценке квалификации).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и) заключение экспертизы промышленной безопасности подписано эксп</w:t>
      </w:r>
      <w:r>
        <w:t>ертом, имеющим свидетельство о квалификации &lt;11&gt;, действие которого не распространяется на объект экспертизы промышленной безопасности, указанный в таком заключении;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&lt;11&gt; </w:t>
      </w:r>
      <w:hyperlink r:id="rId26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 3 статьи 2</w:t>
        </w:r>
      </w:hyperlink>
      <w:r>
        <w:t xml:space="preserve">, </w:t>
      </w:r>
      <w:hyperlink r:id="rId27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часть 4 статьи 4</w:t>
        </w:r>
      </w:hyperlink>
      <w:r>
        <w:t xml:space="preserve"> Федерального закона о независимой оценке кв</w:t>
      </w:r>
      <w:r>
        <w:t>алификации.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к) заключение экспертизы промышленной безопасности подписано экспертом, который не аттестован и сведения об аттестации которого отсутствуют в реестре экспертов в области промышленной безопасности &lt;12&gt;;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&lt;12&gt; </w:t>
      </w:r>
      <w:hyperlink r:id="rId28" w:tooltip="Постановление Правительства РФ от 02.06.2022 N 1009 (ред. от 09.09.2023) &quot;Об аттестации экспертов в области промышленной безопасности&quot; (вместе с &quot;Положением об аттестации экспертов в области промышленной безопасности&quot;) {КонсультантПлюс}">
        <w:r>
          <w:rPr>
            <w:color w:val="0000FF"/>
          </w:rPr>
          <w:t>Пункт 39</w:t>
        </w:r>
      </w:hyperlink>
      <w:r>
        <w:t xml:space="preserve"> Положения об аттестации экспертов в области промышленной безопасности, утвержденного постановлением Правительства Российской Федерации от 2 июня</w:t>
      </w:r>
      <w:r>
        <w:t xml:space="preserve"> 2022 г. N 1009 (далее - Положение об аттестации). Согласно </w:t>
      </w:r>
      <w:hyperlink r:id="rId29" w:tooltip="Постановление Правительства РФ от 02.06.2022 N 1009 (ред. от 09.09.2023) &quot;Об аттестации экспертов в области промышленной безопасности&quot; (вместе с &quot;Положением об аттестации экспертов в области промышленной безопасности&quot;) {КонсультантПлюс}">
        <w:r>
          <w:rPr>
            <w:color w:val="0000FF"/>
          </w:rPr>
          <w:t>пункту 4</w:t>
        </w:r>
      </w:hyperlink>
      <w:r>
        <w:t xml:space="preserve"> постановления Правительства Российской Федерации "Об аттестации экспертов в облас</w:t>
      </w:r>
      <w:r>
        <w:t>ти промышленной безопасности" данный акт действует до 1 сентября 2028 г.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л) заключение экспертизы промышленной безопасности подписано экспертом, являющимся экспертом в области промышленной безопасности иной категории либо прошедшим аттестацию по области а</w:t>
      </w:r>
      <w:r>
        <w:t>ттестации экспертов в области промышленной безопасности, действие которой не распространяется на объект экспертизы промышленной безопасности, указанный в данном заключении.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46. Принятие решения о предоставлении (об отказе в предоставлении) Услуги осуществл</w:t>
      </w:r>
      <w:r>
        <w:t>яется в срок, не превышающий 3 рабочих дней со дня получения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47.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3" w:name="P256"/>
      <w:bookmarkEnd w:id="3"/>
      <w:r>
        <w:t>Вариант 2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48. Максимальный срок предоставления варианта составляет 1 рабочий день со дня регистрации заявления и документов, необходимых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49. Результатом предоставления варианта является внесение заключения экспертизы промышленной безопасно</w:t>
      </w:r>
      <w:r>
        <w:t>сти в реестр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50. Административные процедуры, осуществляемые при предоставлении Услуги в соответст</w:t>
      </w:r>
      <w:r>
        <w:t>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а) прием заявления и документов и (или) информации, необходимых для предоставления </w:t>
      </w:r>
      <w:r>
        <w:lastRenderedPageBreak/>
        <w:t>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принятие решения о предоставлении (об отка</w:t>
      </w:r>
      <w:r>
        <w:t>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предоставление результата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51. Для получения варианта заявитель должен представить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и документы, необходимые для предоставлен</w:t>
      </w:r>
      <w:r>
        <w:t>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52. Представление заявителем заявления и документов, необходимых для предоставления варианта, осуществляется в электронной форме посредством Единого портала.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53. Исчерпывающий перечень документов, необходимых в соответствии с законодательными ил</w:t>
      </w:r>
      <w:r>
        <w:t>и иными нормативными правовыми актами для предоставления Услуги, которые заявитель должен представить самостоятельно, - заключение экспертизы промышленной безопасности, подписанное руководителем организации, проводившей экспертизу промышленной безопасности</w:t>
      </w:r>
      <w:r>
        <w:t>, и экспертом (экспертами), участвовавшим (участвовавшими) в проведении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54. Документы, необходимые для предоставления Услуги, которые заявитель вправе представить по собственной инициативе, законодательными или иными н</w:t>
      </w:r>
      <w:r>
        <w:t>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55. Способами установления личности заявителя при подаче заявления и документов, необходимых для предоставления Услуги, посредством Единого портала являются ЕСИА, а также электронная подпись заявителя в соотве</w:t>
      </w:r>
      <w:r>
        <w:t xml:space="preserve">тствии с требованиями Федерального </w:t>
      </w:r>
      <w:hyperlink r:id="rId30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</w:t>
      </w:r>
      <w:r>
        <w:t>еля 2011 г. N 63-ФЗ "Об электронной подписи" &lt;13&gt;.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&lt;13&gt; Далее - Федеральный </w:t>
      </w:r>
      <w:hyperlink r:id="rId31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</w:t>
        </w:r>
      </w:hyperlink>
      <w:r>
        <w:t xml:space="preserve"> об электронной подписи.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56. Основания для принятия решения об отказе в приеме заявления и документов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57. Заявление, предусмотренное н</w:t>
      </w:r>
      <w:r>
        <w:t>астоящим Административным регламентом, поступившее в электронной форме с использованием Единого портала, регистрируется автоматически.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58. В случае поступления заявления после окончания рабочего дня, а также в выходные или праздничные дни его регистрация о</w:t>
      </w:r>
      <w:r>
        <w:t>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59. Услуга предусматривает возможность приема заявления и документов, необходимых для предоставления варианта, по выбору заявителя независимо от его места нахождения.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Межведо</w:t>
      </w:r>
      <w:r>
        <w:t>мственное информационное взаимодействие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60. В целях проверки информации, указанной в заявлении и представленных документах, работником территориального органа </w:t>
      </w:r>
      <w:proofErr w:type="spellStart"/>
      <w:r>
        <w:t>Органа</w:t>
      </w:r>
      <w:proofErr w:type="spellEnd"/>
      <w:r>
        <w:t xml:space="preserve"> власти направляются в электронной форме в рамках межведомственного информационного взаимо</w:t>
      </w:r>
      <w:r>
        <w:t>действия с использованием СМЭВ следующие запросы: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в ФНС России - "Открытые сведения из ЕГРЮЛ по запросам органов государственной власти и организаций, зарегистрированных в СМЭВ";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в Национальное агентство развития квалификаций - "Сведения, содержащиес</w:t>
      </w:r>
      <w:r>
        <w:t>я в реестре сведений о проведении независимой оценки квалификации".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61.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 xml:space="preserve">Принятие решения о предоставлении </w:t>
      </w:r>
      <w:r>
        <w:t>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62. Территориальный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а) документы (сведения), представленные заявителем, не соответствуют документам (сведениям), полученным в рамках межведомственного взаимодействия либо находящимся в распоряжении территориального органа </w:t>
      </w:r>
      <w:proofErr w:type="spellStart"/>
      <w:r>
        <w:t>Органа</w:t>
      </w:r>
      <w:proofErr w:type="spellEnd"/>
      <w:r>
        <w:t xml:space="preserve"> власти;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несоответствие сведений, указанных в</w:t>
      </w:r>
      <w:r>
        <w:t xml:space="preserve"> заявлении, информации, содержащейся в приложенных к нему документах;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наличие ошибок (нечитаемого текста, незаполненных полей) в заявлении о предоставлении Услуги, исправлений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г) </w:t>
      </w:r>
      <w:r>
        <w:t>заявление подано лицом, которое не имеет право действовать от имени заявителя;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не предоставлены документы, необходимые для предоставления Услуги, в соответствии с вариантом;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е) проведение экспертизы промышленной безопасности организацией, не имеющей лицензию &lt;14&gt; на право проведения экспертизы промышленной безопасности на дату подписания заключения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&lt;14&gt; </w:t>
      </w:r>
      <w:hyperlink r:id="rId3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2 статьи 13</w:t>
        </w:r>
      </w:hyperlink>
      <w:r>
        <w:t xml:space="preserve"> Федерального закона о промышленной безопасности опасных производственных объектов.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ж) проведение экспертизы промышленной безопасности организацией, имеющей лицензию </w:t>
      </w:r>
      <w:r>
        <w:lastRenderedPageBreak/>
        <w:t>на виды работ &lt;15&gt;, кот</w:t>
      </w:r>
      <w:r>
        <w:t>орые не относятся к объекту экспертизы промышленной безопасности, указанному в заключении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&lt;15&gt; </w:t>
      </w:r>
      <w:hyperlink r:id="rId33" w:tooltip="Постановление Правительства РФ от 16.09.2020 N 1477 (ред. от 06.09.2022) &quot;О лицензировании деятельности по проведению экспертизы промышленной безопасности&quot; (вместе с &quot;Положением о лицензировании деятельности по проведению экспертизы промышленной безопасности&quot;)">
        <w:r>
          <w:rPr>
            <w:color w:val="0000FF"/>
          </w:rPr>
          <w:t>Пункт 3</w:t>
        </w:r>
      </w:hyperlink>
      <w:r>
        <w:t xml:space="preserve"> Положения о лицензировании.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з) заключение экспертизы промышленной безопасности подписано экспертом, не имеющим свидетельство о квалификации &lt;16&gt; на дату подписания данного заключения;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</w:t>
      </w:r>
      <w:r>
        <w:t>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&lt;16&gt; </w:t>
      </w:r>
      <w:hyperlink r:id="rId34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 3 статьи 2</w:t>
        </w:r>
      </w:hyperlink>
      <w:r>
        <w:t xml:space="preserve">, </w:t>
      </w:r>
      <w:hyperlink r:id="rId35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часть 4 статьи 4</w:t>
        </w:r>
      </w:hyperlink>
      <w:r>
        <w:t xml:space="preserve"> Федерального закона о неза</w:t>
      </w:r>
      <w:r>
        <w:t>висимой оценке квалификации.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и) заключение экспертизы промышленной безопасности подписано экспертом, имеющим свидетельство о квалификации &lt;17&gt;, действие которого не распространяется на объект экспертизы промышленной безопасности, указанный в таком заключе</w:t>
      </w:r>
      <w:r>
        <w:t>нии;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&lt;17&gt; </w:t>
      </w:r>
      <w:hyperlink r:id="rId36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 3 статьи 2</w:t>
        </w:r>
      </w:hyperlink>
      <w:r>
        <w:t xml:space="preserve">, </w:t>
      </w:r>
      <w:hyperlink r:id="rId37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 xml:space="preserve">часть 4 статьи </w:t>
        </w:r>
        <w:r>
          <w:rPr>
            <w:color w:val="0000FF"/>
          </w:rPr>
          <w:t>4</w:t>
        </w:r>
      </w:hyperlink>
      <w:r>
        <w:t xml:space="preserve"> Федерального закона о независимой оценке квалификации.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к) заключение экспертизы промышленной безопасности подписано экспертом, который не аттестован и сведения об аттестации которого отсутствуют в реестре экспертов в области промышленной безопасности &lt;1</w:t>
      </w:r>
      <w:r>
        <w:t>8&gt;;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&lt;18&gt; </w:t>
      </w:r>
      <w:hyperlink r:id="rId38" w:tooltip="Постановление Правительства РФ от 02.06.2022 N 1009 (ред. от 09.09.2023) &quot;Об аттестации экспертов в области промышленной безопасности&quot; (вместе с &quot;Положением об аттестации экспертов в области промышленной безопасности&quot;) {КонсультантПлюс}">
        <w:r>
          <w:rPr>
            <w:color w:val="0000FF"/>
          </w:rPr>
          <w:t>Пункт 39</w:t>
        </w:r>
      </w:hyperlink>
      <w:r>
        <w:t xml:space="preserve"> Положения об аттестации.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л) заключение экспертизы промышленной безопасности подписано экспертом, являющимся экспертом в области промышленной б</w:t>
      </w:r>
      <w:r>
        <w:t>езопасности иной категории либо прошедшим аттестацию по области аттестации экспертов в области промышленной безопасности, действие которой не распространяется на объект экспертизы промышленной безопасности, указанный в данном заключении.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63. Принятие решен</w:t>
      </w:r>
      <w:r>
        <w:t>ия о предоставлении (об отказе в предоставлении) Услуги осуществляется в срок, не превышающий 2 часа с момента получения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64. Предостав</w:t>
      </w:r>
      <w:r>
        <w:t>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4" w:name="P330"/>
      <w:bookmarkEnd w:id="4"/>
      <w:r>
        <w:t>Вариант 3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65. Максимальный срок предоставления варианта составляет 5 рабочих дней со дня регистрации заявления и документов, необходимых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66. Результатом предоставления варианта является</w:t>
      </w:r>
      <w:r>
        <w:t xml:space="preserve"> внесение заключения экспертизы промышленной безопасности в реестр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67. Административные процедуры</w:t>
      </w:r>
      <w:r>
        <w:t>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приостановление предоставления</w:t>
      </w:r>
      <w:r>
        <w:t xml:space="preserve">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предоставление результата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68. Для получения варианта заявитель должен представить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и документы, необходимые для предоставлен</w:t>
      </w:r>
      <w:r>
        <w:t>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69. Представление заявителем заявления и документов, необходимых для предоставления варианта, осуществляется лично в Орган власти либо посредством почтового отправления.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70.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заключение экспертизы промышленной безопасности,</w:t>
      </w:r>
      <w:r>
        <w:t xml:space="preserve"> подписанное руководителем организации, проводившей экспертизу промышленной безопасности, и экспертом (экспертами), участвовавшим (участвовавшими) в проведении экспертизы промышленной безопасности, на бумажном носителе с приложением электронного носителя, </w:t>
      </w:r>
      <w:r>
        <w:t>содержащего электронную копию такого заключения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документ, подтверждающий полномочия представителя, - доверенность, подтверждающая полномочия представителя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71. Документы, необходимые для предоставления Усл</w:t>
      </w:r>
      <w:r>
        <w:t>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72. Установление личности заявителя при подаче заявления и документов, необходимых для предоставления Услуги, не</w:t>
      </w:r>
      <w:r>
        <w:t xml:space="preserve"> требуется.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73. Основания для принятия решения об отказе в приеме заявления и документов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74. Заявление, предусмотренное настоящим Административным регламентом, регистрируется в день его поступления в</w:t>
      </w:r>
      <w:r>
        <w:t xml:space="preserve"> территориальный орган Органа власти.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75. В случае поступления заявления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76. Услуга преду</w:t>
      </w:r>
      <w:r>
        <w:t>сматривает возможность приема заявления и документов, необходимых для предоставления варианта Услуги, по выбору заявителя независимо от его места нахождения.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Межведомственное информационное взаимодействие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77. В целях проверки информации, указанной в заяв</w:t>
      </w:r>
      <w:r>
        <w:t xml:space="preserve">лении и представленных документах, работником территориального органа </w:t>
      </w:r>
      <w:proofErr w:type="spellStart"/>
      <w:r>
        <w:t>Органа</w:t>
      </w:r>
      <w:proofErr w:type="spellEnd"/>
      <w:r>
        <w:t xml:space="preserve"> власти направляются в электронной форме в рамках межведомственного информационного взаимодействия с использованием СМЭВ следующие запросы: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а) в ФНС России - "Открытые сведения из </w:t>
      </w:r>
      <w:r>
        <w:t>ЕГРЮЛ по запросам органов государственной власти и организаций, зарегистрированных в СМЭВ";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в Национальное агентство развития квалификаций - "Сведения, содержащиеся в реестре сведений о проведении независимой оценки квалификации".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</w:t>
      </w:r>
      <w:r>
        <w:t>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78.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79. Территориальный орган Органа власти отказывает за</w:t>
      </w:r>
      <w:r>
        <w:t>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документы (сведения), представленные заявителем, не соответствуют документам (сведениям), полученным в рамках межведомственного взаимодействия либо находящимся в распоряжении территориальн</w:t>
      </w:r>
      <w:r>
        <w:t xml:space="preserve">ого органа </w:t>
      </w:r>
      <w:proofErr w:type="spellStart"/>
      <w:r>
        <w:t>Органа</w:t>
      </w:r>
      <w:proofErr w:type="spellEnd"/>
      <w:r>
        <w:t xml:space="preserve"> власти;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несоответствие сведений, указанных в заявлении, информации, содержащейся в приложенных к нему документах;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наличие ошибок (нечитаемого текста, незаполненных полей) в заявлении о предоставлении Услуги, исправлений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заявление подано лицом, которое не имеет право действовать от имени за</w:t>
      </w:r>
      <w:r>
        <w:t>явителя;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не предоставлены документы, необходимые для предоставления Услуги, в соответствии с вариантом;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е) проведение экспертизы промышленной безопасности организацией, не имеющей </w:t>
      </w:r>
      <w:r>
        <w:lastRenderedPageBreak/>
        <w:t>лицензию &lt;19&gt; на право проведения экспертизы промышленной безопасности на</w:t>
      </w:r>
      <w:r>
        <w:t xml:space="preserve"> дату подписания заключения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&lt;19&gt; </w:t>
      </w:r>
      <w:hyperlink r:id="rId3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2 статьи 13</w:t>
        </w:r>
      </w:hyperlink>
      <w:r>
        <w:t xml:space="preserve"> Федерального закона о промышленной безопасности опасных производственных объектов.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ж) проведение экспертизы промышленной безопасности организацией, имеющей лицензию на виды работ &lt;20&gt;, которые не относятся к объекту экспертизы промышленной безопасности, указанному в заключении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</w:t>
      </w:r>
      <w:r>
        <w:t>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&lt;20&gt; </w:t>
      </w:r>
      <w:hyperlink r:id="rId40" w:tooltip="Постановление Правительства РФ от 16.09.2020 N 1477 (ред. от 06.09.2022) &quot;О лицензировании деятельности по проведению экспертизы промышленной безопасности&quot; (вместе с &quot;Положением о лицензировании деятельности по проведению экспертизы промышленной безопасности&quot;)">
        <w:r>
          <w:rPr>
            <w:color w:val="0000FF"/>
          </w:rPr>
          <w:t>Пункт 3</w:t>
        </w:r>
      </w:hyperlink>
      <w:r>
        <w:t xml:space="preserve"> Положения о лицензировании.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з) заключение экспертизы промышленной безопасности подписано экспертом, </w:t>
      </w:r>
      <w:r>
        <w:t>не имеющим свидетельство о квалификации &lt;21&gt; на дату подписания данного заключения;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&lt;21&gt; </w:t>
      </w:r>
      <w:hyperlink r:id="rId41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 3 статьи 2</w:t>
        </w:r>
      </w:hyperlink>
      <w:r>
        <w:t xml:space="preserve">, </w:t>
      </w:r>
      <w:hyperlink r:id="rId42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часть 4 статьи 4</w:t>
        </w:r>
      </w:hyperlink>
      <w:r>
        <w:t xml:space="preserve"> Федерального закона о независимой оценке квалификации.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и) заключение экспертизы промышленной безопасности подписано экспертом, имеющим свидетельство о квалификации &lt;22&gt;</w:t>
      </w:r>
      <w:r>
        <w:t>, действие которого не распространяется на объект экспертизы промышленной безопасности, указанный в таком заключении;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&lt;22&gt; </w:t>
      </w:r>
      <w:hyperlink r:id="rId43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 3 статьи 2</w:t>
        </w:r>
      </w:hyperlink>
      <w:r>
        <w:t xml:space="preserve">, </w:t>
      </w:r>
      <w:hyperlink r:id="rId44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часть 4 статьи 4</w:t>
        </w:r>
      </w:hyperlink>
      <w:r>
        <w:t xml:space="preserve"> Федерального закона о независимой оценке квалификации.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к) заключение экспертизы промышленной безопасности подписано экспертом, который не ат</w:t>
      </w:r>
      <w:r>
        <w:t>тестован и сведения об аттестации которого отсутствуют в реестре экспертов в области промышленной безопасности &lt;23&gt;;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&lt;23&gt; </w:t>
      </w:r>
      <w:hyperlink r:id="rId45" w:tooltip="Постановление Правительства РФ от 02.06.2022 N 1009 (ред. от 09.09.2023) &quot;Об аттестации экспертов в области промышленной безопасности&quot; (вместе с &quot;Положением об аттестации экспертов в области промышленной безопасности&quot;) {КонсультантПлюс}">
        <w:r>
          <w:rPr>
            <w:color w:val="0000FF"/>
          </w:rPr>
          <w:t>Пункт 39</w:t>
        </w:r>
      </w:hyperlink>
      <w:r>
        <w:t xml:space="preserve"> Положения об аттестации.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л) заключение экспертизы промышленной безопасности подписано экспертом, являющимся экспертом в области промышленной безопасности иной категории либо прошедшим аттестацию по области аттестации экспертов в области пром</w:t>
      </w:r>
      <w:r>
        <w:t>ышленной безопасности, действие которой не распространяется на объект экспертизы промышленной безопасности, указанный в данном заключении.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80. Принятие решения о предоставлении Услуги осуществляется в срок, не превышающий 3 рабочих дня с даты получения тер</w:t>
      </w:r>
      <w:r>
        <w:t>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81.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5" w:name="P403"/>
      <w:bookmarkEnd w:id="5"/>
      <w:r>
        <w:t>Вариант 4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82. Максимальный срок предоставления варианта составляет 1 рабочий день со дня регистрации заявления и документов, необходимых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83. Результатом предоставления варианта является внесение заключения экспертизы промышленной безопасно</w:t>
      </w:r>
      <w:r>
        <w:t>сти в реестр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84. Административные процедуры, осуществляемые при предоставлении Услуги в соответст</w:t>
      </w:r>
      <w:r>
        <w:t>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принятие решения о предоставлении (об отка</w:t>
      </w:r>
      <w:r>
        <w:t>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предоставление результата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85. Для получения варианта заявитель должен представить заявление в соответствии с формой, предусмотр</w:t>
      </w:r>
      <w:r>
        <w:t xml:space="preserve">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и документы, необходимые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86. Представление заявителем заявления и документов, необходимых для предоставления вариан</w:t>
      </w:r>
      <w:r>
        <w:t>та, осуществляется в электронной форме посредством Единого портала.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87.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</w:t>
      </w:r>
      <w:r>
        <w:t xml:space="preserve"> самостоятельно: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заключение экспертизы промышленной безопасности, подписанное руководителем организации, проводившей экспертизу промышленной безопасности, и экспертом (экспертами), участвовавшим (участвовавшими) в проведении экспертизы промышленной безо</w:t>
      </w:r>
      <w:r>
        <w:t>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документ, подтверждающий полномочия представителя, - доверенность, подтверждающая полномочия представителя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88. Документы, необходимые для предоставления Услуги, которые заявитель вправе представить по собственной инициативе, законод</w:t>
      </w:r>
      <w:r>
        <w:t>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 xml:space="preserve">89. Способами установления личности заявителя при подаче заявления и документов, необходимых для предоставления Услуги, посредством Единого портала являются ЕСИА, а также электронная подпись заявителя в соответствии с требованиями Федерального </w:t>
      </w:r>
      <w:hyperlink r:id="rId46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об электронной подписи.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90. Основания для принятия реше</w:t>
      </w:r>
      <w:r>
        <w:t>ния об отказе в приеме заявления и документов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91. Заявление, предусмотренное настоящим Административным регламентом, поступившее в электронной форме с использованием Единого портала, регистрируется а</w:t>
      </w:r>
      <w:r>
        <w:t>втоматически.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92. В случае поступления заявления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93. Услуга предусматривает возможность п</w:t>
      </w:r>
      <w:r>
        <w:t>риема заявления и документов, необходимых для предоставления варианта Услуги, по выбору заявителя независимо от его места нахождения.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Межведомственное информационное взаимодействие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94. В целях проверки информации, указанной в заявлении и представленных документах, работником территориального органа </w:t>
      </w:r>
      <w:proofErr w:type="spellStart"/>
      <w:r>
        <w:t>Органа</w:t>
      </w:r>
      <w:proofErr w:type="spellEnd"/>
      <w:r>
        <w:t xml:space="preserve"> власти направляются в электронной форме в рамках межведомственного информационного взаимодействия с использованием СМЭВ следующие </w:t>
      </w:r>
      <w:r>
        <w:t>запросы: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в ФНС России - "Открытые сведения из ЕГРЮЛ по запросам органов государственной власти и организаций, зарегистрированных в СМЭВ";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в Национальное агентство развития квалификаций - "Сведения, содержащиеся в реестре сведений о проведении независ</w:t>
      </w:r>
      <w:r>
        <w:t>имой оценки квалификации".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95.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96. </w:t>
      </w:r>
      <w:r>
        <w:t>Территориальный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документы (сведения), представленные заявителем, не соответствуют документам (сведениям), полученным в рамках межведомственного взаимодейст</w:t>
      </w:r>
      <w:r>
        <w:t xml:space="preserve">вия либо находящимся в распоряжении территориального органа </w:t>
      </w:r>
      <w:proofErr w:type="spellStart"/>
      <w:r>
        <w:t>Органа</w:t>
      </w:r>
      <w:proofErr w:type="spellEnd"/>
      <w:r>
        <w:t xml:space="preserve"> власти;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несоответствие сведений, указанных в заявлении, информации, содержащейся в приложенных к нему документах;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в) наличие ошибок (нечитаемого текста, незаполненных полей) в заявлении </w:t>
      </w:r>
      <w:r>
        <w:t xml:space="preserve">о предоставлении Услуги, исправлений и повреждений, которые не позволяют однозначно </w:t>
      </w:r>
      <w:r>
        <w:lastRenderedPageBreak/>
        <w:t>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заявление подано лицом, которое не имеет право действовать от имени заявителя;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не предоставлены документы, необходимые для предоставления У</w:t>
      </w:r>
      <w:r>
        <w:t>слуги, в соответствии с вариантом;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е) проведение экспертизы промышленной безопасности организацией, не имеющей лицензию &lt;24&gt; на право проведения экспертизы промышленной безопасности на дату подписания заключения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&lt;24&gt; </w:t>
      </w:r>
      <w:hyperlink r:id="rId4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2 статьи 13</w:t>
        </w:r>
      </w:hyperlink>
      <w:r>
        <w:t xml:space="preserve"> Федерального закона о промышленной безопасности опасных производственных объектов.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ж) проведение экспертизы промышленной безопасности организацией,</w:t>
      </w:r>
      <w:r>
        <w:t xml:space="preserve"> имеющей лицензию на виды работ &lt;25&gt;, которые не относятся к объекту экспертизы промышленной безопасности, указанному в заключении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&lt;25&gt; </w:t>
      </w:r>
      <w:hyperlink r:id="rId48" w:tooltip="Постановление Правительства РФ от 16.09.2020 N 1477 (ред. от 06.09.2022) &quot;О лицензировании деятельности по проведению экспертизы промышленной безопасности&quot; (вместе с &quot;Положением о лицензировании деятельности по проведению экспертизы промышленной безопасности&quot;)">
        <w:r>
          <w:rPr>
            <w:color w:val="0000FF"/>
          </w:rPr>
          <w:t>Пункт 3</w:t>
        </w:r>
      </w:hyperlink>
      <w:r>
        <w:t xml:space="preserve"> Положения о лицензировании.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з) заключение экспертизы промышленной безопасности подписано экспертом, не имеющим свидетельство о квалификации &lt;26&gt; на дату подписания да</w:t>
      </w:r>
      <w:r>
        <w:t>нного заключения;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&lt;26&gt; </w:t>
      </w:r>
      <w:hyperlink r:id="rId49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 3 статьи 2</w:t>
        </w:r>
      </w:hyperlink>
      <w:r>
        <w:t xml:space="preserve">, </w:t>
      </w:r>
      <w:hyperlink r:id="rId50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ча</w:t>
        </w:r>
        <w:r>
          <w:rPr>
            <w:color w:val="0000FF"/>
          </w:rPr>
          <w:t>сть 4 статьи 4</w:t>
        </w:r>
      </w:hyperlink>
      <w:r>
        <w:t xml:space="preserve"> Федерального закона о независимой оценке квалификации.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и) заключение экспертизы промышленной безопасности подписано экспертом, имеющим свидетельство о квалификации &lt;27&gt;, действие которого не распространяется на объект экспертизы промышленно</w:t>
      </w:r>
      <w:r>
        <w:t>й безопасности, указанный в таком заключении;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&lt;27&gt; </w:t>
      </w:r>
      <w:hyperlink r:id="rId51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 3 статьи 2</w:t>
        </w:r>
      </w:hyperlink>
      <w:r>
        <w:t xml:space="preserve">, </w:t>
      </w:r>
      <w:hyperlink r:id="rId52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часть 4 статьи 4</w:t>
        </w:r>
      </w:hyperlink>
      <w:r>
        <w:t xml:space="preserve"> Федерального закона о независимой оценке квалификации.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к) заключение экспертизы промышленной безопасности подписано экспертом, который не аттестован и сведения об аттестации которого отсутствуют в реестре эксперт</w:t>
      </w:r>
      <w:r>
        <w:t>ов в области промышленной безопасности &lt;28&gt;;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&lt;28&gt; </w:t>
      </w:r>
      <w:hyperlink r:id="rId53" w:tooltip="Постановление Правительства РФ от 02.06.2022 N 1009 (ред. от 09.09.2023) &quot;Об аттестации экспертов в области промышленной безопасности&quot; (вместе с &quot;Положением об аттестации экспертов в области промышленной безопасности&quot;) {КонсультантПлюс}">
        <w:r>
          <w:rPr>
            <w:color w:val="0000FF"/>
          </w:rPr>
          <w:t>Пункт 39</w:t>
        </w:r>
      </w:hyperlink>
      <w:r>
        <w:t xml:space="preserve"> Положения об аттестации.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л) заключение экспертизы промышл</w:t>
      </w:r>
      <w:r>
        <w:t xml:space="preserve">енной безопасности подписано экспертом, являющимся экспертом в области промышленной безопасности иной категории либо прошедшим аттестацию по области аттестации экспертов в области промышленной безопасности, действие которой не </w:t>
      </w:r>
      <w:r>
        <w:lastRenderedPageBreak/>
        <w:t>распространяется на объект эк</w:t>
      </w:r>
      <w:r>
        <w:t>спертизы промышленной безопасности, указанный в данном заключении.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97. Принятие решения о предоставлении (об отказе в предоставлении) Услуги осуществляется в срок, не превышающий 2 часа с момента получения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</w:t>
      </w:r>
      <w:r>
        <w:t>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98.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6" w:name="P476"/>
      <w:bookmarkEnd w:id="6"/>
      <w:r>
        <w:t>Вариант 5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99. Максимальный срок предоставления варианта составляет 5 рабочих дней со дня регистрации заявления и документов, необходимых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100. Результатом предоставления варианта является внесение заключения экспертизы промышленной безопасности в реестр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</w:t>
      </w:r>
      <w:r>
        <w:t>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101. Административные процедуры,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межведомственное информационное</w:t>
      </w:r>
      <w:r>
        <w:t xml:space="preserve"> взаимодействие;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предоставление результата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</w:t>
      </w:r>
      <w:r>
        <w:t>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102. Для получения варианта заявитель должен представить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и документы, необходимые для предоста</w:t>
      </w:r>
      <w:r>
        <w:t>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103. Представление заявителем заявления и документов, необходимых для предоставления варианта, осуществляется лично в территориальный орган Органа власти либо посредством почтового отправления.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104. Исчерпывающий перечень документов, необход</w:t>
      </w:r>
      <w:r>
        <w:t>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заключение экспертизы промышленной безопасности, подписанное руководителем организации, проводи</w:t>
      </w:r>
      <w:r>
        <w:t xml:space="preserve">вшей экспертизу промышленной безопасности, и экспертом (экспертами), участвовавшим (участвовавшими) в проведении </w:t>
      </w:r>
      <w:r>
        <w:lastRenderedPageBreak/>
        <w:t>экспертизы промышленной безопасности, на бумажном носителе с приложением электронного носителя, содержащего электронную копию такого заключения</w:t>
      </w:r>
      <w:r>
        <w:t xml:space="preserve">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105.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106. Установление лично</w:t>
      </w:r>
      <w:r>
        <w:t>сти заявителя при подаче заявления и документов, необходимых для предоставления Услуги, не требуется.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107. Основания для принятия решения об отказе в приеме заявления и документов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108. Заявление, пре</w:t>
      </w:r>
      <w:r>
        <w:t>дусмотренное настоящим Административным регламентом, регистрируется в день его поступления в территориальный орган Органа власти.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109. В случае поступления заявления после окончания рабочего дня, а также в выходные или праздничные дни его регистрация осуще</w:t>
      </w:r>
      <w:r>
        <w:t>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110. Услуга предусматривает возможность приема заявления и документов, необходимых для предоставления варианта, по выбору заявителя независимо от его адреса регистрации по месту ж</w:t>
      </w:r>
      <w:r>
        <w:t>ительства.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Межведомственное информационное взаимодействие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111. В целях проверки информации, указанной в заявлении и представленных документах, работником территориального органа </w:t>
      </w:r>
      <w:proofErr w:type="spellStart"/>
      <w:r>
        <w:t>Органа</w:t>
      </w:r>
      <w:proofErr w:type="spellEnd"/>
      <w:r>
        <w:t xml:space="preserve"> власти направляются в электронной форме в рамках межведомственного информационного взаимодействия с использованием СМЭВ следующие</w:t>
      </w:r>
      <w:r>
        <w:t xml:space="preserve"> запросы: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в Национальное агентство развития квалификаций - "Сведения, содержащиеся в реестре сведений о проведении независимой оценки квалификации";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в ФНС России: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"Открытые сведения из ЕГРЮЛ по запросам органов государственной власти и организаций, з</w:t>
      </w:r>
      <w:r>
        <w:t>арегистрированных в СМЭВ";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"Открытые сведения из ЕГРИП по запросам органов государственной власти и организаций, зарегистрированных в СМЭВ".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112. Основания для приостановления предоставления Услуги законодательством </w:t>
      </w:r>
      <w:r>
        <w:t>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lastRenderedPageBreak/>
        <w:t>113. Территориальный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документы (сведения), п</w:t>
      </w:r>
      <w:r>
        <w:t xml:space="preserve">редставленные заявителем, не соответствуют документам (сведениям), полученным в рамках межведомственного взаимодействия либо находящимся в распоряжении территориального органа </w:t>
      </w:r>
      <w:proofErr w:type="spellStart"/>
      <w:r>
        <w:t>Органа</w:t>
      </w:r>
      <w:proofErr w:type="spellEnd"/>
      <w:r>
        <w:t xml:space="preserve"> власти;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несоответствие сведений, указанных в заявлении, информации, со</w:t>
      </w:r>
      <w:r>
        <w:t>держащейся в приложенных к нему документах;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наличие ошибок (нечитаемого текста, незаполненных полей) в заявлении о предоставлении Услуги, исправлений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заявление подано лицом, ко</w:t>
      </w:r>
      <w:r>
        <w:t>торое не относится к кругу лиц заявителей;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не предоставлены документы, необходимые для предоставления Услуги, в соответствии с вариантом;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е) проведение экспертизы промышленной безопасности организацией, не имеющей лицензию &lt;29&gt; на право проведения экспе</w:t>
      </w:r>
      <w:r>
        <w:t>ртизы промышленной безопасности на дату подписания заключения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&lt;29&gt; </w:t>
      </w:r>
      <w:hyperlink r:id="rId5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2 статьи 13</w:t>
        </w:r>
      </w:hyperlink>
      <w:r>
        <w:t xml:space="preserve"> Федерального закона о промышленной безопасности опасных производственных объектов.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ж) проведение экспертизы промышленной безопасности организацией, имеющей лицензию на виды работ &lt;30&gt;, которые не относятся к объекту экспертизы промышленной безопасности, </w:t>
      </w:r>
      <w:r>
        <w:t>указанному в заключении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&lt;30&gt; </w:t>
      </w:r>
      <w:hyperlink r:id="rId55" w:tooltip="Постановление Правительства РФ от 16.09.2020 N 1477 (ред. от 06.09.2022) &quot;О лицензировании деятельности по проведению экспертизы промышленной безопасности&quot; (вместе с &quot;Положением о лицензировании деятельности по проведению экспертизы промышленной безопасности&quot;)">
        <w:r>
          <w:rPr>
            <w:color w:val="0000FF"/>
          </w:rPr>
          <w:t>Пункт 3</w:t>
        </w:r>
      </w:hyperlink>
      <w:r>
        <w:t xml:space="preserve"> Положения о лицензировании.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з) заключение экспертизы промышленной безопасности подписано экспертом, не имеющим свидетел</w:t>
      </w:r>
      <w:r>
        <w:t>ьство о квалификации &lt;31&gt; на дату подписания данного заключения;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&lt;31&gt; </w:t>
      </w:r>
      <w:hyperlink r:id="rId56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 3 статьи 2</w:t>
        </w:r>
      </w:hyperlink>
      <w:r>
        <w:t xml:space="preserve">, </w:t>
      </w:r>
      <w:hyperlink r:id="rId57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часть 4 статьи 4</w:t>
        </w:r>
      </w:hyperlink>
      <w:r>
        <w:t xml:space="preserve"> Федерального закона о независимой оценке квалификации.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и) заключение экспертизы промышленной безопасности подписано экспертом, имеющим свидетельство о квалификации &lt;32&gt;, действие которого не ра</w:t>
      </w:r>
      <w:r>
        <w:t>спространяется на объект экспертизы промышленной безопасности, указанный в таком заключении;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&lt;32&gt; </w:t>
      </w:r>
      <w:hyperlink r:id="rId58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 3 статьи 2</w:t>
        </w:r>
      </w:hyperlink>
      <w:r>
        <w:t xml:space="preserve">, </w:t>
      </w:r>
      <w:hyperlink r:id="rId59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часть 4 статьи 4</w:t>
        </w:r>
      </w:hyperlink>
      <w:r>
        <w:t xml:space="preserve"> Федерального закона о независимой оценке квалификации.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к) заключение экспертизы промышленной безопасности подписано экспертом, который не аттестован и сведения об ат</w:t>
      </w:r>
      <w:r>
        <w:t>тестации которого отсутствуют в реестре экспертов в области промышленной безопасности &lt;33&gt;;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&lt;33&gt; </w:t>
      </w:r>
      <w:hyperlink r:id="rId60" w:tooltip="Постановление Правительства РФ от 02.06.2022 N 1009 (ред. от 09.09.2023) &quot;Об аттестации экспертов в области промышленной безопасности&quot; (вместе с &quot;Положением об аттестации экспертов в области промышленной безопасности&quot;) {КонсультантПлюс}">
        <w:r>
          <w:rPr>
            <w:color w:val="0000FF"/>
          </w:rPr>
          <w:t>Пункт 39</w:t>
        </w:r>
      </w:hyperlink>
      <w:r>
        <w:t xml:space="preserve"> Положения о</w:t>
      </w:r>
      <w:r>
        <w:t>б аттестации.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л) заключение экспертизы промышленной безопасности подписано экспертом, являющимся экспертом в области промышленной безопасности иной категории либо прошедшим аттестацию по области аттестации экспертов в области промышленной безопасности, де</w:t>
      </w:r>
      <w:r>
        <w:t>йствие которой не распространяется на объект экспертизы промышленной безопасности, указанный в данном заключении.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114. Принятие решения о предоставлении (об отказе в предоставлении) Услуги осуществляется в срок, не превышающий 3 рабочих дня с даты получени</w:t>
      </w:r>
      <w:r>
        <w:t>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115.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7" w:name="P549"/>
      <w:bookmarkEnd w:id="7"/>
      <w:r>
        <w:t>Вариант 6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116. Максимальный срок предоставления варианта составляет 1 рабо</w:t>
      </w:r>
      <w:r>
        <w:t>чий день со дня регистрации заявления и документов, необходимых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117. Результатом предоставления варианта является внесение заключения экспертизы промышленной безопасности в реестр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118. Административные процедуры,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а) прием заявления и документов и </w:t>
      </w:r>
      <w:r>
        <w:t>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предоставление результата Усл</w:t>
      </w:r>
      <w:r>
        <w:t>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119. Для получения варианта заявитель должен представить заявление в соответствии с </w:t>
      </w:r>
      <w:r>
        <w:lastRenderedPageBreak/>
        <w:t xml:space="preserve">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и документы, необходимые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120. Представление заявителем заявления и документов, необходимых для предоставления варианта, осуществляется в электронной форме посредством Един</w:t>
      </w:r>
      <w:r>
        <w:t>ого портала.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121.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заключение экспертизы промышленной </w:t>
      </w:r>
      <w:r>
        <w:t>безопасности, подписанное руководителем организации, проводившей экспертизу промышленной безопасности, и экспертом (экспертами), участвовавшим (участвовавшими) в проведении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122. Документы, необходимые для предоставлени</w:t>
      </w:r>
      <w:r>
        <w:t>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123. Способами установления личности заявителя при подаче заявления и документов, необходимых для предостав</w:t>
      </w:r>
      <w:r>
        <w:t xml:space="preserve">ления Услуги, посредством Единого портала являются ЕСИА, а также электронная подпись заявителя в соответствии с требованиями Федерального </w:t>
      </w:r>
      <w:hyperlink r:id="rId61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об электронной подписи.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124. Основания для принятия решения об отказе в приеме заявления и документов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12</w:t>
      </w:r>
      <w:r>
        <w:t>5. Заявление, предусмотренное настоящим Административным регламентом, поступившее в электронной форме с использованием Единого портала, регистрируется автоматически.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126. В случае поступления заявления после окончания рабочего дня, а также в выходные или п</w:t>
      </w:r>
      <w:r>
        <w:t>раздничные дни его 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127. Услуга предусматривает возможность приема заявления и документов, необходимых для предоставления варианта, по выбору заявителя независимо </w:t>
      </w:r>
      <w:r>
        <w:t>от его адреса регистрации по месту жительства.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Межведомственное информационное взаимодействие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128. В целях проверки информации, указанной в заявлении и представленных документах, работником территориального органа </w:t>
      </w:r>
      <w:proofErr w:type="spellStart"/>
      <w:r>
        <w:t>Органа</w:t>
      </w:r>
      <w:proofErr w:type="spellEnd"/>
      <w:r>
        <w:t xml:space="preserve"> власти направляются в электронной</w:t>
      </w:r>
      <w:r>
        <w:t xml:space="preserve"> форме в рамках межведомственного информационного взаимодействия с использованием СМЭВ следующие запросы: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в Национальное агентство развития квалификаций - "Сведения, содержащиеся в реестре сведений о проведении независимой оценки квалификации";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в ФНС</w:t>
      </w:r>
      <w:r>
        <w:t xml:space="preserve"> России: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"Открытые сведения из ЕГРЮЛ по запросам органов государственной власти и организаций, зарегистрированных в СМЭВ";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"Открытые сведения из ЕГРИП по запросам органов государственной власти и организаций, </w:t>
      </w:r>
      <w:r>
        <w:lastRenderedPageBreak/>
        <w:t>зарегистрированных в СМЭВ".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129.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130. Территориальный орган Орга</w:t>
      </w:r>
      <w:r>
        <w:t>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документы (сведения), представленные заявителем, не соответствуют документам (сведениям), полученным в рамках межведомственного взаимодействия либо находящимся в рас</w:t>
      </w:r>
      <w:r>
        <w:t xml:space="preserve">поряжении территориального органа </w:t>
      </w:r>
      <w:proofErr w:type="spellStart"/>
      <w:r>
        <w:t>Органа</w:t>
      </w:r>
      <w:proofErr w:type="spellEnd"/>
      <w:r>
        <w:t xml:space="preserve"> власти;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несоответствие сведений, указанных в заявлении, информации, содержащейся в приложенных к нему документах;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наличие ошибок (нечитаемого текста, незаполненных полей) в заявлении о предоставлении Услуги, и</w:t>
      </w:r>
      <w:r>
        <w:t>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заявление подано лицом, которое не относится к кругу лиц заявителей;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не предоставлены документы, необходимые для предоставления Услуги, в соответствии с вариантом;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е</w:t>
      </w:r>
      <w:r>
        <w:t>) проведение экспертизы промышленной безопасности организацией, не имеющей лицензию &lt;34&gt; на право проведения экспертизы промышленной безопасности на дату подписания заключения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&lt;34&gt; </w:t>
      </w:r>
      <w:hyperlink r:id="rId6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2 статьи 13</w:t>
        </w:r>
      </w:hyperlink>
      <w:r>
        <w:t xml:space="preserve"> Федерального закона о промышленной безопасности опасных производственных объектов.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ж) проведение экспертизы промышленной безопасности организацией, имеющей лицензию на виды работ &lt;35&gt;, кото</w:t>
      </w:r>
      <w:r>
        <w:t>рые не относятся к объекту экспертизы промышленной безопасности, указанному в заключении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&lt;35&gt; </w:t>
      </w:r>
      <w:hyperlink r:id="rId63" w:tooltip="Постановление Правительства РФ от 16.09.2020 N 1477 (ред. от 06.09.2022) &quot;О лицензировании деятельности по проведению экспертизы промышленной безопасности&quot; (вместе с &quot;Положением о лицензировании деятельности по проведению экспертизы промышленной безопасности&quot;)">
        <w:r>
          <w:rPr>
            <w:color w:val="0000FF"/>
          </w:rPr>
          <w:t>Пункт 3</w:t>
        </w:r>
      </w:hyperlink>
      <w:r>
        <w:t xml:space="preserve"> Положения о лицензировании.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з) заключение экспертизы промышленной безопасности подписано экспертом, не имеющим свидетельство о квалификации &lt;36&gt; на дату подписания данного заключения;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</w:t>
      </w:r>
      <w:r>
        <w:t>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&lt;36&gt; </w:t>
      </w:r>
      <w:hyperlink r:id="rId64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 3 статьи 2</w:t>
        </w:r>
      </w:hyperlink>
      <w:r>
        <w:t xml:space="preserve">, </w:t>
      </w:r>
      <w:hyperlink r:id="rId65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часть 4 статьи 4</w:t>
        </w:r>
      </w:hyperlink>
      <w:r>
        <w:t xml:space="preserve"> Федерального закона о н</w:t>
      </w:r>
      <w:r>
        <w:t xml:space="preserve">езависимой оценке </w:t>
      </w:r>
      <w:r>
        <w:lastRenderedPageBreak/>
        <w:t>квалификации.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и) заключение экспертизы промышленной безопасности подписано экспертом, имеющим свидетельство о квалификации &lt;37&gt;</w:t>
      </w:r>
      <w:r>
        <w:t>, действие которого не распространяется на объект экспертизы промышленной безопасности, указанный в таком заключении;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&lt;37&gt; </w:t>
      </w:r>
      <w:hyperlink r:id="rId66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 3 статьи 2</w:t>
        </w:r>
      </w:hyperlink>
      <w:r>
        <w:t xml:space="preserve">, </w:t>
      </w:r>
      <w:hyperlink r:id="rId67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часть 4 статьи 4</w:t>
        </w:r>
      </w:hyperlink>
      <w:r>
        <w:t xml:space="preserve"> Федерального закона о независимой оценке квалификации.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к) заключение экспертизы промышленной безопасности подписано экспертом, который не ат</w:t>
      </w:r>
      <w:r>
        <w:t>тестован и сведения об аттестации которого отсутствуют в реестре экспертов в области промышленной безопасности &lt;38&gt;;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&lt;38&gt; </w:t>
      </w:r>
      <w:hyperlink r:id="rId68" w:tooltip="Постановление Правительства РФ от 02.06.2022 N 1009 (ред. от 09.09.2023) &quot;Об аттестации экспертов в области промышленной безопасности&quot; (вместе с &quot;Положением об аттестации экспертов в области промышленной безопасности&quot;) {КонсультантПлюс}">
        <w:r>
          <w:rPr>
            <w:color w:val="0000FF"/>
          </w:rPr>
          <w:t>Пункт 39</w:t>
        </w:r>
      </w:hyperlink>
      <w:r>
        <w:t xml:space="preserve"> Положения об аттестации.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л) заключение экспертизы промышленной безопасности подписано экспертом, являющимся экспертом в области промышленной безопасности иной категории либо прошедшим аттестацию по области аттестации экспертов в области пром</w:t>
      </w:r>
      <w:r>
        <w:t>ышленной безопасности, действие которой не распространяется на объект экспертизы промышленной безопасности, указанный в данном заключении.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131. Принятие решения о предоставлении (об отказе в предоставлении) Услуги осуществляется в срок, не превышающий 2 ча</w:t>
      </w:r>
      <w:r>
        <w:t>са с момента получения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132.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8" w:name="P622"/>
      <w:bookmarkEnd w:id="8"/>
      <w:r>
        <w:t>Вариант 7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133. Максимальный срок предоставления вариа</w:t>
      </w:r>
      <w:r>
        <w:t>нта составляет 5 рабочих дней со дня регистрации заявления и документов, необходимых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134. Результатом предоставления варианта является внесение заключения экспертизы промышленной безопасности в реестр заключений экспертизы промыш</w:t>
      </w:r>
      <w:r>
        <w:t>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135. Административные процедуры,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</w:t>
      </w:r>
      <w:r>
        <w:t>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в)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предоставление результата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136. Для получения варианта заявитель должен представить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и документы, необходимые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137. Представление заявителем заявления и документов, необходимых для предоставления варианта, осуществляется лично в </w:t>
      </w:r>
      <w:r>
        <w:t>территориальный орган Органа власти либо посредством почтового отправления.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</w:t>
      </w:r>
      <w:r>
        <w:t>едставить самостоятельно: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заключение экспертизы промышленной безопасности, подписанное руководителем организации, проводившей экспертизу промышленной безопасности, и экспертом (экспертами), участвовавшим (участвовавшими) в проведении экспертизы промышле</w:t>
      </w:r>
      <w:r>
        <w:t>нной безопасности, на бумажном носителе с приложением электронного носителя, содержащего электронную копию такого заключения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документ, подтверждающий полномочия представителя, - доверенность, подтверждающая полномоч</w:t>
      </w:r>
      <w:r>
        <w:t>ия представителя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139.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140. Установление личности заявите</w:t>
      </w:r>
      <w:r>
        <w:t>ля при подаче заявления и документов, необходимых для предоставления Услуги, не требуется.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141. Основания для принятия решения об отказе в приеме заявления и документов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142. Заявление, предусмотренно</w:t>
      </w:r>
      <w:r>
        <w:t>е настоящим Административным регламентом, регистрируется в день его поступления в территориальный орган Органа власти.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143. В случае поступления заявления после окончания рабочего дня, а также в выходные или праздничные дни его регистрация осуществляется в</w:t>
      </w:r>
      <w:r>
        <w:t xml:space="preserve">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144. Услуга предусматривает возможность приема заявления и документов, необходимых для предоставления варианта Услуги, по выбору заявителя независимо от его адреса регистрации по месту жител</w:t>
      </w:r>
      <w:r>
        <w:t>ьства.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Межведомственное информационное взаимодействие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145. В целях проверки информации, указанной в заявлении и представленных документах, работником территориального органа </w:t>
      </w:r>
      <w:proofErr w:type="spellStart"/>
      <w:r>
        <w:t>Органа</w:t>
      </w:r>
      <w:proofErr w:type="spellEnd"/>
      <w:r>
        <w:t xml:space="preserve"> власти направляются в электронной форме в рамках межведомственного информ</w:t>
      </w:r>
      <w:r>
        <w:t>ационного взаимодействия с использованием СМЭВ следующие запросы: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в Национальное агентство развития квалификаций - "Сведения, содержащиеся в реестре сведений о проведении независимой оценки квалификации";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в ФНС России: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"</w:t>
      </w:r>
      <w:r>
        <w:t>Открытые сведения из ЕГРЮЛ по запросам органов государственной власти и организаций, зарегистрированных в СМЭВ";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"Открытые сведения из ЕГРИП по запросам органов государственной власти и организаций, зарегистрированных в СМЭВ".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146.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147. Территориальный орган Орга</w:t>
      </w:r>
      <w:r>
        <w:t>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документы (сведения), представленные заявителем, не соответствуют документам (сведениям), полученным в рамках межведомственного взаимодействия либо находящимся в рас</w:t>
      </w:r>
      <w:r>
        <w:t xml:space="preserve">поряжении территориального органа </w:t>
      </w:r>
      <w:proofErr w:type="spellStart"/>
      <w:r>
        <w:t>Органа</w:t>
      </w:r>
      <w:proofErr w:type="spellEnd"/>
      <w:r>
        <w:t xml:space="preserve"> власти;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несоответствие сведений, указанных в заявлении, информации, содержащейся в приложенных к нему документах;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наличие ошибок (нечитаемого текста, незаполненных полей) в заявлении о предоставлении Услуги, и</w:t>
      </w:r>
      <w:r>
        <w:t>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заявление подано лицом, которое не имеет право действовать от имени заявителя;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не предоставлены документы, необходимые для предоставления Услуги, в соответствии с ва</w:t>
      </w:r>
      <w:r>
        <w:t>риантом;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е) проведение экспертизы промышленной безопасности организацией, не имеющей лицензию &lt;39&gt; на право проведения экспертизы промышленной безопасности на дату подписания заключения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&lt;39&gt; </w:t>
      </w:r>
      <w:hyperlink r:id="rId6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2 статьи 13</w:t>
        </w:r>
      </w:hyperlink>
      <w:r>
        <w:t xml:space="preserve"> Федерального закона о промышленной безопасности опасных производственных объектов.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ж) проведение экспертизы промышленной безопасности организацией, имеющей лицензию на виды работ </w:t>
      </w:r>
      <w:r>
        <w:t>&lt;40&gt;, которые не относятся к объекту экспертизы промышленной безопасности, указанному в заключении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&lt;40&gt; </w:t>
      </w:r>
      <w:hyperlink r:id="rId70" w:tooltip="Постановление Правительства РФ от 16.09.2020 N 1477 (ред. от 06.09.2022) &quot;О лицензировании деятельности по проведению экспертизы промышленной безопасности&quot; (вместе с &quot;Положением о лицензировании деятельности по проведению экспертизы промышленной безопасности&quot;)">
        <w:r>
          <w:rPr>
            <w:color w:val="0000FF"/>
          </w:rPr>
          <w:t>Пункт 3</w:t>
        </w:r>
      </w:hyperlink>
      <w:r>
        <w:t xml:space="preserve"> Положения о лицензировании.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з) заключение экспертизы промышленной безопасности подписано экспертом, не имеющим свидетельство о квалификации &lt;41&gt; на дату подписания данного заключения;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</w:t>
      </w:r>
      <w:r>
        <w:t>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&lt;41&gt; </w:t>
      </w:r>
      <w:hyperlink r:id="rId71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 3 статьи</w:t>
        </w:r>
        <w:r>
          <w:rPr>
            <w:color w:val="0000FF"/>
          </w:rPr>
          <w:t xml:space="preserve"> 2</w:t>
        </w:r>
      </w:hyperlink>
      <w:r>
        <w:t xml:space="preserve">, </w:t>
      </w:r>
      <w:hyperlink r:id="rId72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часть 4 статьи 4</w:t>
        </w:r>
      </w:hyperlink>
      <w:r>
        <w:t xml:space="preserve"> Федерального зако</w:t>
      </w:r>
      <w:r>
        <w:t>на о независимой оценке квалификации.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и) заключение экспертизы промышленной безопасности подписано экспертом, имеющим свидетельство о квалификации &lt;42&gt;, действие которого не распространяется на объект экспертизы промышленной безопасности, указанный в тако</w:t>
      </w:r>
      <w:r>
        <w:t>м заключении;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&lt;42&gt; </w:t>
      </w:r>
      <w:hyperlink r:id="rId73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 3 статьи 2</w:t>
        </w:r>
      </w:hyperlink>
      <w:r>
        <w:t xml:space="preserve">, </w:t>
      </w:r>
      <w:hyperlink r:id="rId74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часть 4 статьи 4</w:t>
        </w:r>
      </w:hyperlink>
      <w:r>
        <w:t xml:space="preserve"> Федерального закона о независимой оценке кв</w:t>
      </w:r>
      <w:r>
        <w:t>алификации.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к) заключение экспертизы промышленной безопасности подписано экспертом, который не аттестован и сведения об аттестации которого отсутствуют в реестре экспертов в области промышленной безопасности &lt;43&gt;;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&lt;43&gt; </w:t>
      </w:r>
      <w:hyperlink r:id="rId75" w:tooltip="Постановление Правительства РФ от 02.06.2022 N 1009 (ред. от 09.09.2023) &quot;Об аттестации экспертов в области промышленной безопасности&quot; (вместе с &quot;Положением об аттестации экспертов в области промышленной безопасности&quot;) {КонсультантПлюс}">
        <w:r>
          <w:rPr>
            <w:color w:val="0000FF"/>
          </w:rPr>
          <w:t>Пункт 39</w:t>
        </w:r>
      </w:hyperlink>
      <w:r>
        <w:t xml:space="preserve"> Положения об аттестации.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л) заключение экспертизы промышленной безопасности подписано экспертом, являющимся экспертом в области промышленной бе</w:t>
      </w:r>
      <w:r>
        <w:t>зопасности иной категории либо прошедшим аттестацию по области аттестации экспертов в области промышленной безопасности, действие которой не распространяется на объект экспертизы промышленной безопасности, указанный в данном заключении.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148. Принятие решен</w:t>
      </w:r>
      <w:r>
        <w:t>ия о предоставлении (об отказе в предоставлении) Услуги осуществляется в срок, не превышающий 3 рабочих дней со дня получения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149.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9" w:name="P697"/>
      <w:bookmarkEnd w:id="9"/>
      <w:r>
        <w:t>Вариант 8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150. Максимальный срок предоставления варианта составляет 1 рабочий день со дня </w:t>
      </w:r>
      <w:r>
        <w:lastRenderedPageBreak/>
        <w:t>регистрации заявления и документов, необходимых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151. Результатом предоставления в</w:t>
      </w:r>
      <w:r>
        <w:t>арианта является внесение заключения экспертизы промышленной безопасности в реестр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152. Администр</w:t>
      </w:r>
      <w:r>
        <w:t>ативные процедуры,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приостановлен</w:t>
      </w:r>
      <w:r>
        <w:t>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предоставление результата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153. Для получения варианта заявитель должен представить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и документы, необходимые для предоставле</w:t>
      </w:r>
      <w:r>
        <w:t>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154. Представление заявителем заявления и документов, необходимых для предоставления варианта, осуществляется в электронной форме посредством Единого портала.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155. Исчерпывающий перечень документов, необходимых в соответствии с законодательными</w:t>
      </w:r>
      <w:r>
        <w:t xml:space="preserve"> или иными нормативными правовыми актами для предоставления Услуги, которые заявитель должен представить самостоятельно: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заключение экспертизы промышленной безопасности, подписанное руководителем организации, проводившей экспертизу промышленной безопасн</w:t>
      </w:r>
      <w:r>
        <w:t>ости, и экспертом (экспертами), участвовавшим (участвовавшими) в проведении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документ, подтверждающий полномочия представителя, - доверенность, подтверждающая полномочия представителя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156. Документы, необх</w:t>
      </w:r>
      <w:r>
        <w:t>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157. Способами установления личности заявителя при подаче заявления и документов, н</w:t>
      </w:r>
      <w:r>
        <w:t xml:space="preserve">еобходимых для предоставления Услуги, посредством Единого портала являются ЕСИА, а также электронная подпись заявителя в соответствии с требованиями Федерального </w:t>
      </w:r>
      <w:hyperlink r:id="rId76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об электронной подписи.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158. Основания для принятия решения об отказе в приеме заявления и документов законодательством Российской Федера</w:t>
      </w:r>
      <w:r>
        <w:t>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159. Заявление, предусмотренное настоящим Административным регламентом, поступившее в электронной форме с использованием Единого портала, регистрируется автоматически.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160. В случае поступления заявления после окончания рабочего дня, </w:t>
      </w:r>
      <w:r>
        <w:t>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161. Услуга предусматривает возможность приема заявления и документов, необходимых для предоставления варианта, по выбо</w:t>
      </w:r>
      <w:r>
        <w:t>ру заявителя независимо от его адреса регистрации по месту жительства.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Межведомственное информационное взаимодействие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162. В целях проверки информации, указанной в заявлении и представленных документах, работником территориального органа </w:t>
      </w:r>
      <w:proofErr w:type="spellStart"/>
      <w:r>
        <w:t>Органа</w:t>
      </w:r>
      <w:proofErr w:type="spellEnd"/>
      <w:r>
        <w:t xml:space="preserve"> власти на</w:t>
      </w:r>
      <w:r>
        <w:t>правляются в электронной форме в рамках межведомственного информационного взаимодействия с использованием СМЭВ следующие запросы: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в Национальное агентство развития квалификаций - "Сведения, содержащиеся в реестре сведений о проведении независимой оценки</w:t>
      </w:r>
      <w:r>
        <w:t xml:space="preserve"> квалификации";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в ФНС России: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"Открытые сведения из ЕГРЮЛ по запросам органов государственной власти и организаций, зарегистрированных в СМЭВ";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"Открытые сведения из ЕГРИП по запросам органов государственной власти и организаций, зарегистрированных в СМ</w:t>
      </w:r>
      <w:r>
        <w:t>ЭВ".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163.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164. Территориальный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документы (сведения), представленные заявителем, не соответствуют документам (сведениям), полученным в рамках межведомственного взаимо</w:t>
      </w:r>
      <w:r>
        <w:t xml:space="preserve">действия либо находящимся в распоряжении территориального органа </w:t>
      </w:r>
      <w:proofErr w:type="spellStart"/>
      <w:r>
        <w:t>Органа</w:t>
      </w:r>
      <w:proofErr w:type="spellEnd"/>
      <w:r>
        <w:t xml:space="preserve"> власти;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несоответствие сведений, указанных в заявлении, информации, содержащейся в приложенных к нему документах;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наличие ошибок (нечитаемого текста, незаполненных полей) в заявл</w:t>
      </w:r>
      <w:r>
        <w:t xml:space="preserve">ении о </w:t>
      </w:r>
      <w:r>
        <w:lastRenderedPageBreak/>
        <w:t>предоставлении Услуги, исправлений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заявление подано лицом, которое не имеет право действовать от имени заявителя;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не предоставлены документы, необходимые для предоставле</w:t>
      </w:r>
      <w:r>
        <w:t>ния Услуги, в соответствии с вариантом;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165. проведение экспертизы промышленной безопасности организацией, не имеющей лицензию &lt;44&gt; на право проведения экспертизы промышленной безопасности на дату подписания заключения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&lt;44&gt; </w:t>
      </w:r>
      <w:hyperlink r:id="rId7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2 статьи 13</w:t>
        </w:r>
      </w:hyperlink>
      <w:r>
        <w:t xml:space="preserve"> Федерального закона о промышленной безопасности опасных производственных объектов.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а) проведение экспертизы промышленной безопасности организацией, имеющей лицензию на виды работ &lt;45&gt;, ко</w:t>
      </w:r>
      <w:r>
        <w:t>торые не относятся к объекту экспертизы промышленной безопасности, указанному в заключении экспертизы промышленной безопасности;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&lt;45&gt; </w:t>
      </w:r>
      <w:hyperlink r:id="rId78" w:tooltip="Постановление Правительства РФ от 16.09.2020 N 1477 (ред. от 06.09.2022) &quot;О лицензировании деятельности по проведению экспертизы промышленной безопасности&quot; (вместе с &quot;Положением о лицензировании деятельности по проведению экспертизы промышленной безопасности&quot;)">
        <w:r>
          <w:rPr>
            <w:color w:val="0000FF"/>
          </w:rPr>
          <w:t>Пункт 3</w:t>
        </w:r>
      </w:hyperlink>
      <w:r>
        <w:t xml:space="preserve"> Положения о лицензировании.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б) заключение экспертизы промышленной безопасности подписано экспертом, не имеющим свидетельство о квалификации &lt;46&gt; на дату подписания данного заключения;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</w:t>
      </w:r>
      <w:r>
        <w:t>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&lt;46&gt; </w:t>
      </w:r>
      <w:hyperlink r:id="rId79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 3 статьи 2</w:t>
        </w:r>
      </w:hyperlink>
      <w:r>
        <w:t xml:space="preserve">, </w:t>
      </w:r>
      <w:hyperlink r:id="rId80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часть 4 статьи 4</w:t>
        </w:r>
      </w:hyperlink>
      <w:r>
        <w:t xml:space="preserve"> Федерального закона о нез</w:t>
      </w:r>
      <w:r>
        <w:t>ависимой оценке квалификации.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в) заключение экспертизы промышленной безопасности подписано экспертом, имеющим свидетельство о квалификации &lt;47&gt;, действие которого не распространяется на объект экспертизы промышленной безопасности, указанный в таком заключ</w:t>
      </w:r>
      <w:r>
        <w:t>ении;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&lt;47&gt; </w:t>
      </w:r>
      <w:hyperlink r:id="rId81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 3 статьи 2</w:t>
        </w:r>
      </w:hyperlink>
      <w:r>
        <w:t xml:space="preserve">, </w:t>
      </w:r>
      <w:hyperlink r:id="rId82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часть 4 статьи</w:t>
        </w:r>
        <w:r>
          <w:rPr>
            <w:color w:val="0000FF"/>
          </w:rPr>
          <w:t xml:space="preserve"> 4</w:t>
        </w:r>
      </w:hyperlink>
      <w:r>
        <w:t xml:space="preserve"> Федерального закона о независимой оценке квалификации.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г) заключение экспертизы промышленной безопасности подписано экспертом, который не аттестован и сведения об аттестации которого отсутствуют в реестре экспертов в области промышленной безопасности &lt;</w:t>
      </w:r>
      <w:r>
        <w:t>48&gt;;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&lt;48&gt; </w:t>
      </w:r>
      <w:hyperlink r:id="rId83" w:tooltip="Постановление Правительства РФ от 02.06.2022 N 1009 (ред. от 09.09.2023) &quot;Об аттестации экспертов в области промышленной безопасности&quot; (вместе с &quot;Положением об аттестации экспертов в области промышленной безопасности&quot;) {КонсультантПлюс}">
        <w:r>
          <w:rPr>
            <w:color w:val="0000FF"/>
          </w:rPr>
          <w:t>Пункт 39</w:t>
        </w:r>
      </w:hyperlink>
      <w:r>
        <w:t xml:space="preserve"> Положения об аттестации.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д) заключение экспертизы промышленной безопасности подписано экспертом, </w:t>
      </w:r>
      <w:r>
        <w:t xml:space="preserve">являющимся экспертом в области промышленной безопасности иной категории либо прошедшим аттестацию </w:t>
      </w:r>
      <w:r>
        <w:lastRenderedPageBreak/>
        <w:t>по области аттестации экспертов в области промышленной безопасности, действие которой не распространяется на объект экспертизы промышленной безопасности, указ</w:t>
      </w:r>
      <w:r>
        <w:t>анный в данном заключении.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166. Принятие решения о предоставлении (об отказе в предоставлении) Услуги осуществляется в срок, не превышающий 2 часа с момента получения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</w:t>
      </w:r>
      <w:r>
        <w:t>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167.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10" w:name="P772"/>
      <w:bookmarkEnd w:id="10"/>
      <w:r>
        <w:t>Вариант 9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168. Максимальный срок предоставления варианта Услуги составляет 5 рабочих дней со дня регистрации заявления.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169. Результатом предоставления варианта Услу</w:t>
      </w:r>
      <w:r>
        <w:t>ги является исключение заключения экспертизы промышленной безопасности из реестра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170. Администра</w:t>
      </w:r>
      <w:r>
        <w:t>тивные процедуры,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приостановлени</w:t>
      </w:r>
      <w:r>
        <w:t>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предоставление результата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171. Для получения варианта заявитель должен представить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172. Представление заявителем заявления,</w:t>
      </w:r>
      <w:r>
        <w:t xml:space="preserve"> необходимого для предоставления варианта, осуществляется лично в территориальный орган Органа власти либо посредством почтового отправления.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173. Документы, необходимые для предоставления Услуги, которые заявитель должен представить самостоятельно, законо</w:t>
      </w:r>
      <w:r>
        <w:t>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174.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</w:t>
      </w:r>
      <w:r>
        <w:t>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175. Установление личности заявителя при подаче заявления и документов, необходимых для предоставления Услуги, не требуется.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176. Основания для принятия решения об отказе в приеме заявления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17</w:t>
      </w:r>
      <w:r>
        <w:t>7. Заявление, предусмотренное настоящим Административным регламентом, регистрируется в день его поступления в территориальный орган Органа власти.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178. В случае поступления заявления после окончания рабочего дня, а также в выходные или праздничные дни его </w:t>
      </w:r>
      <w:r>
        <w:t>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179. Услуга предусматривает возможность приема заявления, необходимого для предоставления варианта, по выбору заявителя независимо от его места нахождения.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Межве</w:t>
      </w:r>
      <w:r>
        <w:t>домственное информационное взаимодействие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180. В целях проверки информации, указанной в заявлении, работником территориального органа </w:t>
      </w:r>
      <w:proofErr w:type="spellStart"/>
      <w:r>
        <w:t>Органа</w:t>
      </w:r>
      <w:proofErr w:type="spellEnd"/>
      <w:r>
        <w:t xml:space="preserve"> власти направляется в электронной форме в рамках межведомственного информационного взаимодействия с использованием</w:t>
      </w:r>
      <w:r>
        <w:t xml:space="preserve"> СМЭВ в ФНС России запрос "Открытые сведения из ЕГРЮЛ по запросам органов государственной власти и организаций, зарегистрированных в СМЭВ".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181. Основания для приостановления предоставления Услуги законодательством Р</w:t>
      </w:r>
      <w:r>
        <w:t>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182. Территориальный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документы (сведения), пр</w:t>
      </w:r>
      <w:r>
        <w:t xml:space="preserve">едставленные заявителем, не соответствуют документам (сведениям), полученным в рамках межведомственного взаимодействия либо находящимся в распоряжении территориального органа </w:t>
      </w:r>
      <w:proofErr w:type="spellStart"/>
      <w:r>
        <w:t>Органа</w:t>
      </w:r>
      <w:proofErr w:type="spellEnd"/>
      <w:r>
        <w:t xml:space="preserve"> власти;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наличие ошибок (нечитаемого текста, незаполненных полей) в заяв</w:t>
      </w:r>
      <w:r>
        <w:t>лении о предоставлении Услуги, исправлений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заявление подано лицом, которое не имеет право действовать от имени заявителя;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заключение экспертизы промышленной безопасности не признано заведомо ложным &lt;49&gt;.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&lt;49&gt; </w:t>
      </w:r>
      <w:hyperlink r:id="rId8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6 статьи 13</w:t>
        </w:r>
      </w:hyperlink>
      <w:r>
        <w:t xml:space="preserve"> Федерального закона о промышленной безопасности опасных произво</w:t>
      </w:r>
      <w:r>
        <w:t>дственных объектов.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183.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11" w:name="P820"/>
      <w:bookmarkEnd w:id="11"/>
      <w:r>
        <w:t>Вариант 10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184. Максимальный срок предоставления варианта Услуги составляет 1 рабочий день со дня регистрации заявления.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185. Результатом предо</w:t>
      </w:r>
      <w:r>
        <w:t>ставления варианта является исключение заключения экспертизы промышленной безопасности из реестра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186. Административные процедуры,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</w:t>
      </w:r>
      <w:r>
        <w:t>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предоставление результата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187. Для получе</w:t>
      </w:r>
      <w:r>
        <w:t xml:space="preserve">ния варианта заявитель должен представить в территориальный орган Органа власти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188. Представлени</w:t>
      </w:r>
      <w:r>
        <w:t>е заявителем заявления, необходимого для предоставления варианта, осуществляется в электронной форме посредством Единого портала.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189.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190.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191. Способами установления личности заявителя при подаче заяв</w:t>
      </w:r>
      <w:r>
        <w:t xml:space="preserve">ления и документов, необходимых для предоставления Услуги, посредством Единого портала являются ЕСИА, а также электронная подпись заявителя в соответствии с требованиями Федерального </w:t>
      </w:r>
      <w:hyperlink r:id="rId85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об электронной подписи.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192. Основания для принятия решения об отказе в приеме заявления законодательством Российско</w:t>
      </w:r>
      <w:r>
        <w:t>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193. Заявление, предусмотренное настоящим Административным регламентом, поступившее в электронной форме с использованием Единого портала, регистрируется автоматически.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194. В случае поступления заявления после окончания рабоче</w:t>
      </w:r>
      <w:r>
        <w:t>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195. Услуга предусматривает возможность приема заявления, необходимого для предоставления варианта Услуги, по в</w:t>
      </w:r>
      <w:r>
        <w:t>ыбору заявителя независимо от его места нахождения.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Межведомственное информационное взаимодействие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196. В целях проверки информации, указанной в заявлении, работником территориального органа </w:t>
      </w:r>
      <w:proofErr w:type="spellStart"/>
      <w:r>
        <w:t>Органа</w:t>
      </w:r>
      <w:proofErr w:type="spellEnd"/>
      <w:r>
        <w:t xml:space="preserve"> власти направляется в электронной форме в рамках межведо</w:t>
      </w:r>
      <w:r>
        <w:t>мственного информационного взаимодействия с использованием СМЭВ в ФНС России запрос "Открытые сведения из ЕГРЮЛ по запросам органов государственной власти и организаций, зарегистрированных в СМЭВ".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197. Основания для</w:t>
      </w:r>
      <w:r>
        <w:t xml:space="preserve">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198. Территориальный орган Органа власти отказывает заявителю в предоставлении Услуги пр</w:t>
      </w:r>
      <w:r>
        <w:t>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а) документы (сведения), представленные заявителем, не соответствуют документам (сведениям), полученным в рамках межведомственного взаимодействия либо находящимся в распоряжении территориального органа </w:t>
      </w:r>
      <w:proofErr w:type="spellStart"/>
      <w:r>
        <w:t>Органа</w:t>
      </w:r>
      <w:proofErr w:type="spellEnd"/>
      <w:r>
        <w:t xml:space="preserve"> власти;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налич</w:t>
      </w:r>
      <w:r>
        <w:t>ие ошибок (нечитаемого текста, незаполненных полей) в заявлении о предоставлении Услуги, исправлений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заявление подано лицом, которое не имеет право действовать от имени заявителя;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заключение экспертизы промышленной безопасности не признано заведомо ложным &lt;50&gt;.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 xml:space="preserve">&lt;50&gt; </w:t>
      </w:r>
      <w:hyperlink r:id="rId8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6 статьи 13</w:t>
        </w:r>
      </w:hyperlink>
      <w:r>
        <w:t xml:space="preserve"> Федерального закона о промышленной безопасности опасных произв</w:t>
      </w:r>
      <w:r>
        <w:t>одственных объектов.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199. Принятие решения о предоставлении (об отказе в предоставлении) Услуги осуществляется в срок, не превышающий 2 часа с момента получения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200.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12" w:name="P870"/>
      <w:bookmarkEnd w:id="12"/>
      <w:r>
        <w:t>Вариант 11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201. Максимальный срок предоставления варианта Услуги составляет 5 рабочих дней со дня регистрации заявления.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202. Результатом предоставления варианта Ус</w:t>
      </w:r>
      <w:r>
        <w:t>луги является исключение заключения экспертизы промышленной безопасности из реестра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203. Админист</w:t>
      </w:r>
      <w:r>
        <w:t>ративные процедуры,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приостановле</w:t>
      </w:r>
      <w:r>
        <w:t>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предоставление результата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204. Для получения варианта з</w:t>
      </w:r>
      <w:r>
        <w:t xml:space="preserve">аявитель должен представить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и документы, необходимые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205. Представлени</w:t>
      </w:r>
      <w:r>
        <w:t>е заявителем заявления, необходимого для предоставления варианта, осуществляется лично в территориальный орган Органа власти либо посредством почтового отправления.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206. Исчерпывающий перечень документов, необходимых в соответствии с законодательными или и</w:t>
      </w:r>
      <w:r>
        <w:t xml:space="preserve">ными нормативными правовыми актами для предоставления Услуги, которые заявитель должен представить самостоятельно, - доверенность, подтверждающая </w:t>
      </w:r>
      <w:r>
        <w:lastRenderedPageBreak/>
        <w:t>полномочия представителя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207.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208. Установление личности заявителя при подаче заявления и до</w:t>
      </w:r>
      <w:r>
        <w:t>кументов, необходимых для предоставления Услуги, не требуется.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209. Основания для принятия решения об отказе в приеме заявления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210. Заявление, предусмотренное настоящим Административным регламентом, регистрируется в день его поступления в территориальный орган Органа власти.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211. В случае поступления заявления после окончания рабочего дня, а также в выходные или праздничные дни ег</w:t>
      </w:r>
      <w:r>
        <w:t>о 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212. Услуга предусматривает возможность приема заявления, необходимого для предоставления варианта, по выбору заявителя независимо от его места нахождения.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Меж</w:t>
      </w:r>
      <w:r>
        <w:t>ведомственное информационное взаимодействие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213. В целях проверки информации, указанной в заявлении, работником территориального органа </w:t>
      </w:r>
      <w:proofErr w:type="spellStart"/>
      <w:r>
        <w:t>Органа</w:t>
      </w:r>
      <w:proofErr w:type="spellEnd"/>
      <w:r>
        <w:t xml:space="preserve"> власти направляется в электронной форме в рамках межведомственного информационного взаимодействия с использовани</w:t>
      </w:r>
      <w:r>
        <w:t>ем СМЭВ в ФНС России запрос "Открытые сведения из ЕГРЮЛ по запросам органов государственной власти и организаций, зарегистрированных в СМЭВ".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214. Основания для приостановления предоставления Услуги законодательством</w:t>
      </w:r>
      <w:r>
        <w:t xml:space="preserve">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215. Территориальный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а) документы (сведения), </w:t>
      </w:r>
      <w:r>
        <w:t xml:space="preserve">представленные заявителем, не соответствуют документам (сведениям), полученным в рамках межведомственного взаимодействия либо находящимся в распоряжении территориального органа </w:t>
      </w:r>
      <w:proofErr w:type="spellStart"/>
      <w:r>
        <w:t>Органа</w:t>
      </w:r>
      <w:proofErr w:type="spellEnd"/>
      <w:r>
        <w:t xml:space="preserve"> власти;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наличие ошибок (нечитаемого текста, незаполненных полей) в за</w:t>
      </w:r>
      <w:r>
        <w:t>явлении о предоставлении Услуги, исправлений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заявление подано лицом, которое не имеет право действовать от имени заявителя;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г) заключение экспертизы промышленной безопасности не п</w:t>
      </w:r>
      <w:r>
        <w:t>ризнано заведомо ложным &lt;51&gt;.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&lt;51&gt; </w:t>
      </w:r>
      <w:hyperlink r:id="rId8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6 статьи 13</w:t>
        </w:r>
      </w:hyperlink>
      <w:r>
        <w:t xml:space="preserve"> Федерального закона о промышленной безопасности опасных производственных объектов.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216. Принятие решения о предоставлении (об отказе в предоставлении) Услуги осуществляется в срок, не превышающий 1 рабочего дня с даты получения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</w:t>
      </w:r>
      <w:r>
        <w:t>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217.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13" w:name="P920"/>
      <w:bookmarkEnd w:id="13"/>
      <w:r>
        <w:t>Вариант 12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218. Максимальный срок предоставления варианта составляет 1 рабочий дня со дня регистрации заявления и документов, необходимых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219. Результатом предо</w:t>
      </w:r>
      <w:r>
        <w:t>ставления варианта является исключение заключения экспертизы промышленной безопасности из реестра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220. Административные процедуры,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</w:t>
      </w:r>
      <w:r>
        <w:t>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предоставление результата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221. Для получе</w:t>
      </w:r>
      <w:r>
        <w:t xml:space="preserve">ния варианта заявитель должен представить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и документы, необходимые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222</w:t>
      </w:r>
      <w:r>
        <w:t>. Представление заявителем заявления, необходимого для предоставления варианта, осуществляется в электронной форме посредством Единого портала.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223. Исчерпывающий перечень документов, необходимых в соответствии с законодательными или иными нормативными пра</w:t>
      </w:r>
      <w:r>
        <w:t xml:space="preserve">вовыми актами для предоставления Услуги, </w:t>
      </w:r>
      <w:r>
        <w:lastRenderedPageBreak/>
        <w:t>которые заявитель должен представить самостоятельно, - доверенность, подтверждающая полномочия представителя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224. Документы, необходимые для предоставления Услуги, которые заявитель вправе представить по </w:t>
      </w:r>
      <w:r>
        <w:t>собственной инициативе,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225. Способами установления личности заявителя при подаче заявления и документов, необходимых для предоставления Услуги, посредством Единого портала являются ЕСИА, а также электронная подпись заявителя в соответствии с требованиями Федерального </w:t>
      </w:r>
      <w:hyperlink r:id="rId88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об электронной подписи.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226. Основания для принятия ре</w:t>
      </w:r>
      <w:r>
        <w:t>шения об отказе в приеме заявления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227. Заявление, предусмотренное настоящим Административным регламентом, поступившее в электронной форме с использованием Единого портала, регистрируется автоматичес</w:t>
      </w:r>
      <w:r>
        <w:t>ки.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228. В случае поступления заявления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229. Услуга предусматривает возможность приема заявления, необходимого для предоставления варианта Услуги, по выбору заявителя независимо от места нахождения.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Межведомственное информационное взаимодействие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230. В целях проверки информации, указанной в за</w:t>
      </w:r>
      <w:r>
        <w:t xml:space="preserve">явлении, работником территориального органа </w:t>
      </w:r>
      <w:proofErr w:type="spellStart"/>
      <w:r>
        <w:t>Органа</w:t>
      </w:r>
      <w:proofErr w:type="spellEnd"/>
      <w:r>
        <w:t xml:space="preserve"> власти направляется в электронной форме в рамках межведомственного информационного взаимодействия с использованием СМЭВ в ФНС России запрос "Открытые сведения из ЕГРЮЛ по запросам органов государственной в</w:t>
      </w:r>
      <w:r>
        <w:t>ласти и организаций, зарегистрированных в СМЭВ".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231.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</w:t>
      </w:r>
      <w:r>
        <w:t>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232. Территориальный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документы (сведения), представленные заявителем, не соответствуют документам (сведениям), полученным в рамках межве</w:t>
      </w:r>
      <w:r>
        <w:t xml:space="preserve">домственного взаимодействия либо находящимся в распоряжении территориального органа </w:t>
      </w:r>
      <w:proofErr w:type="spellStart"/>
      <w:r>
        <w:t>Органа</w:t>
      </w:r>
      <w:proofErr w:type="spellEnd"/>
      <w:r>
        <w:t xml:space="preserve"> власти;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оформление заявления об исключении заключения экспертизы промышленной безопасности из реестра заключений экспертизы промышленной безопасности не в соответ</w:t>
      </w:r>
      <w:r>
        <w:t>ствии с требованиями настоящего Административного регламента;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в) наличие ошибок (нечитаемого текста, незаполненных полей) в заявлении о предоставлении Услуги, исправлений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заявлени</w:t>
      </w:r>
      <w:r>
        <w:t>е подано лицом, которое не имеет право действовать от имени заявителя;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заключение экспертизы промышленной безопасности не признано заведомо ложным &lt;52&gt;.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&lt;52&gt; </w:t>
      </w:r>
      <w:hyperlink r:id="rId8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6 ст</w:t>
        </w:r>
        <w:r>
          <w:rPr>
            <w:color w:val="0000FF"/>
          </w:rPr>
          <w:t>атьи 13</w:t>
        </w:r>
      </w:hyperlink>
      <w:r>
        <w:t xml:space="preserve"> Федерального закона о промышленной безопасности опасных производственных объектов.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233. Принятие решения о предоставлении (об отказе в предоставлении) Услуги осуществляется в срок, не превышающий 1 рабочего дня с даты получения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</w:t>
      </w:r>
      <w:r>
        <w:t>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234.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14" w:name="P971"/>
      <w:bookmarkEnd w:id="14"/>
      <w:r>
        <w:t>Вариант 13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235. Максимальный срок предоставления варианта Услуги составляет 5 рабочих дней со дня регистрации заявления.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236. Результатом предоставления варианта Услуги является исключени</w:t>
      </w:r>
      <w:r>
        <w:t>е заключения экспертизы промышленной безопасности из реестра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237. Административные процедуры, осу</w:t>
      </w:r>
      <w:r>
        <w:t>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приостановление предоставления Услу</w:t>
      </w:r>
      <w:r>
        <w:t>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предоставление результата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238. Для получения варианта заявитель должен предста</w:t>
      </w:r>
      <w:r>
        <w:t xml:space="preserve">вить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239. Представление заявителем заявления, необходимого для предоставления варианта, осуществл</w:t>
      </w:r>
      <w:r>
        <w:t>яется лично в территориальный орган Органа власти либо посредством почтового отправления.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240.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н</w:t>
      </w:r>
      <w:r>
        <w:t>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241.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242. Установление личности заявителя при подаче заявления и документов, необходимых для предоставления Услуги, не требуется.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243. Основания для принятия решения об отказе в приеме заявления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244. Заяв</w:t>
      </w:r>
      <w:r>
        <w:t>ление, предусмотренное настоящим Административным регламентом, регистрируется в день его поступления в территориальный орган Органа власти.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245. В случае поступления заявления после окончания рабочего дня, а также в выходные или праздничные дни его регистр</w:t>
      </w:r>
      <w:r>
        <w:t>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246. Услуга предусматривает возможность приема заявления, необходимого для предоставления варианта, по выбору заявителя независимо от его адреса регистрации по месту жит</w:t>
      </w:r>
      <w:r>
        <w:t>ельства.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Межведомственное информационное взаимодействие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247. В целях проверки информации, указанной в заявлении, работником территориального органа </w:t>
      </w:r>
      <w:proofErr w:type="spellStart"/>
      <w:r>
        <w:t>Органа</w:t>
      </w:r>
      <w:proofErr w:type="spellEnd"/>
      <w:r>
        <w:t xml:space="preserve"> власти направляется в электронной форме в рамках межведомственного информационного взаимодействия с</w:t>
      </w:r>
      <w:r>
        <w:t xml:space="preserve"> использованием СМЭВ в ФНС России запрос "Открытые сведения из ЕГРИП по запросам органов государственной власти и организаций, зарегистрированных в СМЭВ".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248.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249. Территориальный орган Органа власти отказывает заявителю в предос</w:t>
      </w:r>
      <w:r>
        <w:t>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а) документы (сведения), представленные заявителем, не соответствуют документам (сведениям), полученным в рамках межведомственного взаимодействия либо находящимся в распоряжении территориального органа </w:t>
      </w:r>
      <w:proofErr w:type="spellStart"/>
      <w:r>
        <w:t>Орган</w:t>
      </w:r>
      <w:r>
        <w:t>а</w:t>
      </w:r>
      <w:proofErr w:type="spellEnd"/>
      <w:r>
        <w:t xml:space="preserve"> власти;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б) наличие ошибок (нечитаемого текста, незаполненных полей) в заявлении о предоставлении Услуги, исправлений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заявление подано лицом, которое не относится к кругу лиц зая</w:t>
      </w:r>
      <w:r>
        <w:t>вителей;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заключение экспертизы промышленной безопасности не признано заведомо ложным &lt;53&gt;.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&lt;53&gt; </w:t>
      </w:r>
      <w:hyperlink r:id="rId9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6 статьи 13</w:t>
        </w:r>
      </w:hyperlink>
      <w:r>
        <w:t xml:space="preserve"> Федерального закона о промышленной безопасности опасны</w:t>
      </w:r>
      <w:r>
        <w:t>х производственных объектов.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250. Принятие решения о предоставлении (об отказе в предоставлении) Услуги осуществляется в срок, не превышающий 1 рабочего дня с даты получения территориальным органом Органа власти всех сведений, необходимых для принятия реш</w:t>
      </w:r>
      <w:r>
        <w:t>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251.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15" w:name="P1021"/>
      <w:bookmarkEnd w:id="15"/>
      <w:r>
        <w:t>Вариант 14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252. Максимальный срок предоставления варианта Услуги составляет 1 рабочий день со дня регистрации заявления.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253. Результатом предоставления варианта является исключение заключения экспертизы промышленной безопасности из реестра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</w:t>
      </w:r>
      <w:r>
        <w:t>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254. Административные процедуры,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межведомственное информацио</w:t>
      </w:r>
      <w:r>
        <w:t>нное взаимодействие;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предоставление результата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</w:t>
      </w:r>
      <w:r>
        <w:t>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255. Для получения варианта заявитель должен представить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256. Представление заявителем зая</w:t>
      </w:r>
      <w:r>
        <w:t>вления, необходимого для предоставления варианта, осуществляется в электронной форме посредством Единого портала.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257. Документы, необходимые для предоставления Услуги, которые заявитель должен представить самостоятельно, законодательными или иными нормати</w:t>
      </w:r>
      <w:r>
        <w:t>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258.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259. Способами устано</w:t>
      </w:r>
      <w:r>
        <w:t xml:space="preserve">вления личности заявителя при подаче заявления и документов, необходимых для предоставления Услуги, посредством Единого портала являются ЕСИА, а также электронная подпись заявителя в соответствии с требованиями Федерального </w:t>
      </w:r>
      <w:hyperlink r:id="rId91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об электронной подписи.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260. Основания для принятия решения об отказе в приеме заявления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261. Заявление, предусмотренное настоящим Административным регламентом, поступившее в электронной форме с использованием Единого порта</w:t>
      </w:r>
      <w:r>
        <w:t>ла, регистрируется автоматически.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262. В случае поступления заявления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263. Услуга предусм</w:t>
      </w:r>
      <w:r>
        <w:t>атривает возможность приема заявления, необходимого для предоставления варианта Услуги, по выбору заявителя независимо от его адреса регистрации по месту жительства.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Межведомственное информационное взаимодействие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264. В целях проверки информации, указанн</w:t>
      </w:r>
      <w:r>
        <w:t xml:space="preserve">ой в заявлении, работником территориального органа </w:t>
      </w:r>
      <w:proofErr w:type="spellStart"/>
      <w:r>
        <w:t>Органа</w:t>
      </w:r>
      <w:proofErr w:type="spellEnd"/>
      <w:r>
        <w:t xml:space="preserve"> власти направляется в электронной форме в рамках межведомственного информационного взаимодействия с использованием СМЭВ в ФНС России запрос "Открытые сведения из ЕГРИП по запросам органов государств</w:t>
      </w:r>
      <w:r>
        <w:t>енной власти и организаций, зарегистрированных в СМЭВ".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265.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266. Территориальный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а) документы (сведения), представленные заявителем, не соответствуют документам (сведениям), полученным в рамках межведомственного взаимодействия либо находящимся в </w:t>
      </w:r>
      <w:r>
        <w:lastRenderedPageBreak/>
        <w:t xml:space="preserve">распоряжении территориального органа </w:t>
      </w:r>
      <w:proofErr w:type="spellStart"/>
      <w:r>
        <w:t>Органа</w:t>
      </w:r>
      <w:proofErr w:type="spellEnd"/>
      <w:r>
        <w:t xml:space="preserve"> власти;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б) наличие ошибок (нечитаемого текста, </w:t>
      </w:r>
      <w:r>
        <w:t>незаполненных полей) в заявлении о предоставлении Услуги, исправлений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заявление подано лицом, которое не относится к кругу лиц заявителей;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заключение экспертизы промышленной бе</w:t>
      </w:r>
      <w:r>
        <w:t>зопасности не признано заведомо ложным &lt;54&gt;.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&lt;54&gt; </w:t>
      </w:r>
      <w:hyperlink r:id="rId9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6 статьи 13</w:t>
        </w:r>
      </w:hyperlink>
      <w:r>
        <w:t xml:space="preserve"> Федерального закона о промышленной безопасности опасных производственных объектов.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267. Принятие решен</w:t>
      </w:r>
      <w:r>
        <w:t>ия о предоставлении (об отказе в предоставлении) Услуги осуществляется в срок, не превышающий 2 часа с момента получения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268.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16" w:name="P1071"/>
      <w:bookmarkEnd w:id="16"/>
      <w:r>
        <w:t>Вариант 15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269. Максимальный срок предоставления варианта Услуги составляет 5 рабочих дней со дня регистрации заявления.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270. Результатом предоставления варианта Услуги является исключение заключени</w:t>
      </w:r>
      <w:r>
        <w:t>я экспертизы промышленной безопасности из реестра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271. Административные процедуры, осуществляемые</w:t>
      </w:r>
      <w:r>
        <w:t xml:space="preserve">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прин</w:t>
      </w:r>
      <w:r>
        <w:t>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предоставление результата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lastRenderedPageBreak/>
        <w:t>272. Для получения варианта заявитель должен представить заявле</w:t>
      </w:r>
      <w:r>
        <w:t xml:space="preserve">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и документы, необходимые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273. Представление заявителем заявления, необходимо</w:t>
      </w:r>
      <w:r>
        <w:t>го для предоставления варианта, осуществляется лично в территориальный орган Органа власти либо посредством почтового отправления.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274. Исчерпывающий перечень документов, необходимых в соответствии с законодательными или иными нормативными правовыми актами</w:t>
      </w:r>
      <w:r>
        <w:t xml:space="preserve"> для предоставления Услуги, которые заявитель должен представить самостоятельно, - доверенность, подтверждающая полномочия представителя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275. Документы, необходимые для предоставления Услуги, которые заявитель вправе представить по собственной и</w:t>
      </w:r>
      <w:r>
        <w:t>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276. Установление личности заявителя при подаче заявления и документов, необходимых для предоставления Услуги, не требуется.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277. Основания для принятия решения об отказе</w:t>
      </w:r>
      <w:r>
        <w:t xml:space="preserve"> в приеме заявления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278. Заявление, предусмотренное настоящим Административным регламентом, регистрируется в день его поступления в территориальный орган Органа власти.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279. В случае поступления заявления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280. Услуга предусматривает возможность приема заявле</w:t>
      </w:r>
      <w:r>
        <w:t>ния, необходимого для предоставления варианта, по выбору заявителя независимо от его адреса регистрации по месту жительства.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Межведомственное информационное взаимодействие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281. В целях проверки информации, указанной в заявлении, работником территориально</w:t>
      </w:r>
      <w:r>
        <w:t xml:space="preserve">го органа </w:t>
      </w:r>
      <w:proofErr w:type="spellStart"/>
      <w:r>
        <w:t>Органа</w:t>
      </w:r>
      <w:proofErr w:type="spellEnd"/>
      <w:r>
        <w:t xml:space="preserve"> власти направляется в электронной форме в рамках межведомственного информационного взаимодействия с использованием СМЭВ в ФНС России запрос "Открытые сведения из ЕГРИП по запросам органов государственной власти и организаций, зарегистриров</w:t>
      </w:r>
      <w:r>
        <w:t>анных в СМЭВ".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282.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283. Территориа</w:t>
      </w:r>
      <w:r>
        <w:t xml:space="preserve">льный орган Органа власти отказывает заявителю в предоставлении Услуги </w:t>
      </w:r>
      <w:r>
        <w:lastRenderedPageBreak/>
        <w:t>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документы (сведения), представленные заявителем, не соответствуют документам (сведениям), полученным в рамках межведомственного взаимодействия либо н</w:t>
      </w:r>
      <w:r>
        <w:t xml:space="preserve">аходящимся в распоряжении территориального органа </w:t>
      </w:r>
      <w:proofErr w:type="spellStart"/>
      <w:r>
        <w:t>Органа</w:t>
      </w:r>
      <w:proofErr w:type="spellEnd"/>
      <w:r>
        <w:t xml:space="preserve"> власти;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наличие ошибок (нечитаемого текста, незаполненных полей) в заявлении о предоставлении Услуги, исправлений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заявл</w:t>
      </w:r>
      <w:r>
        <w:t>ение подано лицом, которое не имеет право действовать от имени заявителя;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заключение экспертизы промышленной безопасности не признано заведомо ложным &lt;55&gt;.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&lt;55&gt; </w:t>
      </w:r>
      <w:hyperlink r:id="rId9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6 статьи 13</w:t>
        </w:r>
      </w:hyperlink>
      <w:r>
        <w:t xml:space="preserve"> Федерального закона о промышленной безопасности опасных производственных объектов.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284. Принятие решения о предоставлении (об отказе в предоставлении) Услуги осуществляется в срок, не пре</w:t>
      </w:r>
      <w:r>
        <w:t>вышающий 1 рабочего дня с даты получения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285.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17" w:name="P1121"/>
      <w:bookmarkEnd w:id="17"/>
      <w:r>
        <w:t>Вариант 16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286. Максимальный срок предоставления варианта составляет 1 рабочий дня со дня регистрации заявления и документов, необходимых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287. Результатом предоставления варианта является исключение заключения экспертизы промышленной безопа</w:t>
      </w:r>
      <w:r>
        <w:t>сности из реестра заключений экспертизы промышленной безопасности.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288. Административные процедуры, осуществляемые при предоставлении Услуги в соо</w:t>
      </w:r>
      <w:r>
        <w:t>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принятие решения о предоставлении (о</w:t>
      </w:r>
      <w:r>
        <w:t>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д) предоставление результата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lastRenderedPageBreak/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289. Для получения варианта заявитель должен представить заявление в соответствии с формой, пре</w:t>
      </w:r>
      <w:r>
        <w:t xml:space="preserve">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и документы, необходимые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290. Представление заявителем заявления, необходимого для предоставления варианта, </w:t>
      </w:r>
      <w:r>
        <w:t>осуществляется в электронной форме посредством Единого портала.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</w:t>
      </w:r>
      <w:r>
        <w:t>мостоятельно, - доверенность, подтверждающая полномочия представителя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292.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</w:t>
      </w:r>
      <w:r>
        <w:t xml:space="preserve">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293. Способами установления личности заявителя при подаче заявления и документов, необходимых для предоставления Услуги, посредством Единого портала являются ЕСИА, а также электронная подпись заявителя в соответствии с требованиями Федер</w:t>
      </w:r>
      <w:r>
        <w:t xml:space="preserve">ального </w:t>
      </w:r>
      <w:hyperlink r:id="rId94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об электронной подписи.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294. Основа</w:t>
      </w:r>
      <w:r>
        <w:t>ния для принятия решения об отказе в приеме заявления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295. Заявление, предусмотренное настоящим Административным регламентом, поступившее в электронной форме с использованием Единого портала, регистр</w:t>
      </w:r>
      <w:r>
        <w:t>ируется автоматически.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296. В случае поступления заявления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297. Услуга предусматривает возможность приема заявления, необходимого для предоставления варианта Услуги, по выбору заявителя независимо от его адреса регистрации по месту жительства.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Межведомственное информационное взаимодействие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298. В целях проверки </w:t>
      </w:r>
      <w:r>
        <w:t xml:space="preserve">информации, указанной в заявлении, работником территориального органа </w:t>
      </w:r>
      <w:proofErr w:type="spellStart"/>
      <w:r>
        <w:t>Органа</w:t>
      </w:r>
      <w:proofErr w:type="spellEnd"/>
      <w:r>
        <w:t xml:space="preserve"> власти направляется в электронной форме в рамках межведомственного информационного взаимодействия с использованием СМЭВ в ФНС России запрос "Открытые сведения из ЕГРИП по запросам</w:t>
      </w:r>
      <w:r>
        <w:t xml:space="preserve"> органов государственной власти и организаций, зарегистрированных в СМЭВ".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299.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lastRenderedPageBreak/>
        <w:t>Принятие решения о предост</w:t>
      </w:r>
      <w:r>
        <w:t>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300. Территориальный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документы (сведения), представленные заявителем, не соответствуют документам (сведениям),</w:t>
      </w:r>
      <w:r>
        <w:t xml:space="preserve"> полученным в рамках межведомственного взаимодействия либо находящимся в распоряжении территориального органа </w:t>
      </w:r>
      <w:proofErr w:type="spellStart"/>
      <w:r>
        <w:t>Органа</w:t>
      </w:r>
      <w:proofErr w:type="spellEnd"/>
      <w:r>
        <w:t xml:space="preserve"> власти;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наличие ошибок (нечитаемого текста, незаполненных полей) в заявлении о предоставлении Услуги, исправлений и повреждений, которые</w:t>
      </w:r>
      <w:r>
        <w:t xml:space="preserve">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заявление подано лицом, которое не имеет право действовать от имени заявителя;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заключение экспертизы промышленной безопасности не признано заведомо ложным &lt;56&gt;.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&lt;56&gt;</w:t>
      </w:r>
      <w:r>
        <w:t xml:space="preserve"> </w:t>
      </w:r>
      <w:hyperlink r:id="rId9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Пункт 6 статьи 13</w:t>
        </w:r>
      </w:hyperlink>
      <w:r>
        <w:t xml:space="preserve"> Федерального закона о промышленной безопасности опасных производственных объектов.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301. Принятие решения о предоставлении (об отказе в предоставлении) Услуги осуществляется в срок, не пре</w:t>
      </w:r>
      <w:r>
        <w:t>вышающий 2 часа с момента получения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302.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18" w:name="P1171"/>
      <w:bookmarkEnd w:id="18"/>
      <w:r>
        <w:t>Вариант 17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303. Максимальный срок предоставления варианта составляет 5 рабочих дней со дня регистрации заявления и документов, необходимых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304. Результатом предоставления варианта является запись в реестре заключений экспертизы промышленной</w:t>
      </w:r>
      <w:r>
        <w:t xml:space="preserve"> безопасности о внесении изменений в реестр заключений экспертизы промышленной безопасности в связи с исправлением допущенных опечаток, ошибок в созданных реестровых записях.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Документ, содержащий решение о предоставлении Услуги, настоящим Административным </w:t>
      </w:r>
      <w:r>
        <w:t>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305. Административные процедуры,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приостановление предо</w:t>
      </w:r>
      <w:r>
        <w:t>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в)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306. Межведомственное информационное взаимодействие в рамках варианта не осуществляется.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 xml:space="preserve">Прием заявления и документов и (или) </w:t>
      </w:r>
      <w:r>
        <w:t>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307. Для получения варианта заявитель должен представить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</w:t>
      </w:r>
      <w:r>
        <w:t>егламенту.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308. Представление заявителем заявления, необходимого для предоставления варианта, осуществляется лично в территориальный орган Органа власти либо посредством почтового отправления.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309. Документы, необходимые для предоставления Услуги, которые </w:t>
      </w:r>
      <w:r>
        <w:t>заявитель должен представить самостоятельно,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310. Документы, необходимые для предоставления Услуги, которые заявитель вправе представить по собственной инициативе, законодательными </w:t>
      </w:r>
      <w:r>
        <w:t>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311. Установление личности заявителя при подаче заявления и документов, необходимых для предоставления Услуги, не требуется.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312. Основания для принятия решения об отказе в приеме заявления законода</w:t>
      </w:r>
      <w:r>
        <w:t>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313. Заявление, предусмотренное настоящим Административным регламентом, регистрируется в день его поступления в территориальный орган Органа власти.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314. В случае поступления заявления после окончания рабоче</w:t>
      </w:r>
      <w:r>
        <w:t>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315. Услуга предусматривает возможность приема заявления и документов, необходимых для предоставления варианта, по выбору заявителя независимо от его места нахождения.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316. Основания для приостановления предоставлени</w:t>
      </w:r>
      <w:r>
        <w:t>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317. Территориальный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а) наличие ошибок (нечитаемого текста, незаполненных полей) в заявлении о предоставлении Услуги, исправлений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отсутствие опечаток и (или) ошибок в созданных реестровых записях;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</w:t>
      </w:r>
      <w:r>
        <w:t xml:space="preserve"> заявление подано лицом, которое не имеет право действовать от имени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318. Принятие решения о предоставлении (об отказе в предоставлении) Услуги осуществляется в срок, не превышающий 3 рабочих дня с даты получения территориальным органом Органа в</w:t>
      </w:r>
      <w:r>
        <w:t>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319.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19" w:name="P1213"/>
      <w:bookmarkEnd w:id="19"/>
      <w:r>
        <w:t>Вариант 18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320. Максимальный срок предоставления варианта составляет 3 рабочих дня со дня регистрации заявле</w:t>
      </w:r>
      <w:r>
        <w:t>ния, необходимого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321. Результатом предоставления варианта является запись в реестре заключений экспертизы промышленной безопасности о внесении изменений в реестр заключений экспертизы промышленной безопасности в связи с исправле</w:t>
      </w:r>
      <w:r>
        <w:t>нием допущенных опечаток, ошибок в созданных реестровых записях.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322. Административные процедуры, осуществляемые при предоставлении Услуги в соотве</w:t>
      </w:r>
      <w:r>
        <w:t>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323. Межведомственное информационное взаимодействие в рамках варианта не осуществляется.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324. Для получения варианта заявитель дол</w:t>
      </w:r>
      <w:r>
        <w:t xml:space="preserve">жен представить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325. Представление заявителем заявления, необходимого для предоставления варианта</w:t>
      </w:r>
      <w:r>
        <w:t>, осуществляется в электронной форме посредством Единого портала.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326.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327. До</w:t>
      </w:r>
      <w:r>
        <w:t>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328. Способами установления личности заявителя при подаче заявления и</w:t>
      </w:r>
      <w:r>
        <w:t xml:space="preserve"> документов, необходимых для предоставления Услуги, посредством Единого портала являются ЕСИА, а также электронная подпись заявителя в соответствии с требованиями Федерального </w:t>
      </w:r>
      <w:hyperlink r:id="rId96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об электронной подписи.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329. Основания для принятия решения об отказе в приеме заявления и документов законодательством Рос</w:t>
      </w:r>
      <w:r>
        <w:t>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330. Заявление, предусмотренное настоящим Административным регламентом, поступившее в электронной форме с использованием Единого портала, регистрируется автоматически.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331. В случае поступления заявления после окончания </w:t>
      </w:r>
      <w:r>
        <w:t>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332. Услуга предусматривает возможность приема заявления и документов, необходимых для предоставления вар</w:t>
      </w:r>
      <w:r>
        <w:t>ианта Услуги, по выбору заявителя независимо от его места нахождения.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333.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</w:t>
      </w:r>
      <w:r>
        <w:t>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334. Территориальный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наличие ошибок (нечитаемого текста, незаполненных полей) в заявлении о предоставлении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отсутствие опечаток и (или) ошибок в созданных реестровых записях;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заявление подано лицом, которое не имеет право действовать от имени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335. Принятие решения о предоставлении (об отказе в предоставлении) Услуги осуществляется в срок, не пре</w:t>
      </w:r>
      <w:r>
        <w:t>вышающий 2 часа с момента получения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336.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20" w:name="P1255"/>
      <w:bookmarkEnd w:id="20"/>
      <w:r>
        <w:t>Вариант 19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337. Максимальный срок предос</w:t>
      </w:r>
      <w:r>
        <w:t>тавления варианта составляет 5 рабочих дней со дня регистрации заявления и документов, необходимых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338. Результатом предоставления варианта является запись в реестре заключений экспертизы промышленной безопасности о внесении изме</w:t>
      </w:r>
      <w:r>
        <w:t>нений в реестр заключений экспертизы промышленной безопасности в связи с исправлением допущенных опечаток, ошибок в созданных реестровых записях.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339. Административные процедуры,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принятие</w:t>
      </w:r>
      <w:r>
        <w:t xml:space="preserve">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340. Межведомственное информационное взаимодействие в рамках варианта не осуществляется.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</w:t>
      </w:r>
      <w:r>
        <w:t>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341. Для получения варианта заявитель должен представить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и документы, необходимые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342. Представление заявителем заявления и документов, необходимых для предоставления варианта, осуществляется лично в территориальный орган Органа власти либо п</w:t>
      </w:r>
      <w:r>
        <w:t>осредством почтового отправления.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доверенность, подтверждающая полномочия представ</w:t>
      </w:r>
      <w:r>
        <w:t>ителя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344.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345. Установление личности заявителя при пода</w:t>
      </w:r>
      <w:r>
        <w:t>че заявления и документов, необходимых для предоставления Услуги, не требуется.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346. Основания для принятия решения об отказе в приеме заявления и документов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347. Заявление, предусмотренное настоящим</w:t>
      </w:r>
      <w:r>
        <w:t xml:space="preserve"> Административным регламентом, регистрируется в день его поступления в территориальный орган Органа власти.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348. В случае поступления заявления после окончания рабочего дня, а также в выходные или праздничные дни его регистрация осуществляется в первый раб</w:t>
      </w:r>
      <w:r>
        <w:t>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349. Услуга предусматривает возможность приема заявления и документов, необходимых для предоставления варианта, по выбору заявителя независимо от его места нахождения.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</w:t>
      </w:r>
      <w:r>
        <w:t>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350.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351. Территориальный орган Органа власти отказывает заявителю в</w:t>
      </w:r>
      <w:r>
        <w:t xml:space="preserve">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наличие ошибок (нечитаемого текста, незаполненных полей) в заявлении о предоставлении Услуги, исправлений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отсутствие опе</w:t>
      </w:r>
      <w:r>
        <w:t>чаток и (или) ошибок в созданных реестровых записях;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заявление подано лицом, которое не имеет право действовать от имени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352. Принятие решения о предоставлении (об отказе в предоставлении) Услуги осуществляется в срок, не превышающий 3 рабочи</w:t>
      </w:r>
      <w:r>
        <w:t>х дня со дня получения Органом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21" w:name="P1293"/>
      <w:bookmarkEnd w:id="21"/>
      <w:r>
        <w:t>Вариант 20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353. Максимальный срок предоставления варианта составляет 3 рабочих дня со дня регистрации заявления и документов, необходимых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354. Результатом предоставления варианта является запись в реестре заключений экспертизы промышленной безопасности о внесении изменений в реестр заключений экспертизы промышленной безопасности в связи с исправлением допущенных опечаток, ошибок в созданных </w:t>
      </w:r>
      <w:r>
        <w:t>реестровых записях.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355. Административные процедуры,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а) прием заявл</w:t>
      </w:r>
      <w:r>
        <w:t>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356. Межведомственное инфо</w:t>
      </w:r>
      <w:r>
        <w:t>рмационное взаимодействие в рамках варианта не осуществляется.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357. Для получения варианта заявитель должен представить заявление в соответствии с формой, </w:t>
      </w:r>
      <w:proofErr w:type="spellStart"/>
      <w:r>
        <w:t>предусмотрен</w:t>
      </w:r>
      <w:r>
        <w:t>нойв</w:t>
      </w:r>
      <w:proofErr w:type="spellEnd"/>
      <w:r>
        <w:t xml:space="preserve">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и документы, необходимые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358. Представление заявителем заявления и документов, необходимых для предоставления варианта</w:t>
      </w:r>
      <w:r>
        <w:t>, осуществляется в электронной форме посредством Единого портала.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359.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</w:t>
      </w:r>
      <w:r>
        <w:t>самостоятельно, - доверенность, подтверждающая полномочия представителя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360.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</w:t>
      </w:r>
      <w:r>
        <w:t>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361. Способами установления личности заявителя при подаче заявления и документов, необходимых для предоставления Услуги, посредством Единого портала являются ЕСИА, а также электронная подпись заявителя в соответствии с требованиями Фед</w:t>
      </w:r>
      <w:r>
        <w:t xml:space="preserve">ерального </w:t>
      </w:r>
      <w:hyperlink r:id="rId97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об электронной подписи.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362. Осно</w:t>
      </w:r>
      <w:r>
        <w:t>вания для принятия решения об отказе в приеме заявления и документов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363. Заявление, предусмотренное настоящим Административным регламентом, поступившее в электронной форме с использованием Единого п</w:t>
      </w:r>
      <w:r>
        <w:t>ортала, регистрируется автоматически.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364. В случае поступления заявления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365. Услуга пре</w:t>
      </w:r>
      <w:r>
        <w:t>дусматривает возможность приема заявления и документов, необходимых для предоставления варианта Услуги, по выбору заявителя независимо от его места нахождения.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366. Основания для приостановления предоставления Услуги</w:t>
      </w:r>
      <w:r>
        <w:t xml:space="preserve"> законодательством Российской </w:t>
      </w:r>
      <w:r>
        <w:lastRenderedPageBreak/>
        <w:t>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367. Территориальный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наличие ошибок (нечитаемого текста, незаполненных полей) в заявлении о предоставлении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отсутствие опечаток и (или) ошибок в созданных реестровых записях;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заявление подано лицом, которое не имеет право действовать от имени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368. Пр</w:t>
      </w:r>
      <w:r>
        <w:t>инятие решения о предоставлении (об отказе в предоставлении) Услуги осуществляется в срок, не превышающий 2 часа с момента получения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</w:t>
      </w:r>
      <w:r>
        <w:t>69.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22" w:name="P1335"/>
      <w:bookmarkEnd w:id="22"/>
      <w:r>
        <w:t>Вариант 21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370. Максимальный срок предоставления варианта составляет 5 рабочих дней со дня регистрации заявления, необходимого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371. Результатом предоставления варианта явля</w:t>
      </w:r>
      <w:r>
        <w:t>ется запись в реестре заключений экспертизы промышленной безопасности о внесении изменений в реестр заключений экспертизы промышленной безопасности в связи с исправлением допущенных опечаток, ошибок в созданных реестровых записях.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</w:t>
      </w:r>
      <w:r>
        <w:t>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372. Административные процедуры,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</w:t>
      </w:r>
      <w:r>
        <w:t>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373. Межведомственное информационное взаимодействие в рамках варианта н</w:t>
      </w:r>
      <w:r>
        <w:t>е осуществляется.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lastRenderedPageBreak/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374. Для получения варианта заявитель должен представить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375. Представление заявителем заявления, необходимого для предоставления варианта, осуществляется лично в территориальный орган Органа власти либо посре</w:t>
      </w:r>
      <w:r>
        <w:t>дством почтового отправления.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376.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377. Документы, необходимые для предоставле</w:t>
      </w:r>
      <w:r>
        <w:t>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378. Установление личности заявителя при подаче заявления и документов, необходимых для предоставления Ус</w:t>
      </w:r>
      <w:r>
        <w:t>луги, не требуется.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379. Основания для принятия решения об отказе в приеме заявления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380. Заявление, предусмотренное настоящим Административным регламентом, регистрируется в день его поступления в те</w:t>
      </w:r>
      <w:r>
        <w:t>рриториальный орган Органа власти.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381. В случае поступления заявления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382. Услуга предус</w:t>
      </w:r>
      <w:r>
        <w:t>матривает возможность приема заявления, необходимого для предоставления варианта, по выбору заявителя независимо от его адреса регистрации по месту жительства.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383. Основания для приостановления предоставления Услуги</w:t>
      </w:r>
      <w:r>
        <w:t xml:space="preserve">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384. Территориальный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нали</w:t>
      </w:r>
      <w:r>
        <w:t>чие ошибок (нечитаемого текста, незаполненных полей) в заявлении о предоставлении Услуги, исправлений и повреждений, которые не позволяют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отсутствие опечаток и (или) ошибок в созданных реестровых записях;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заявлен</w:t>
      </w:r>
      <w:r>
        <w:t>ие подано лицом, которое не относится к кругу лиц заявителей.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385. Принятие решения о предоставлении (об отказе в предоставлении) Услуги осуществляется в срок, не превышающий 3 рабочих дня с даты получения территориальным органом Органа власти всех сведени</w:t>
      </w:r>
      <w:r>
        <w:t>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386.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23" w:name="P1377"/>
      <w:bookmarkEnd w:id="23"/>
      <w:r>
        <w:t>Вариант 22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387. Максимальный срок предоставления варианта составляет 3 рабочих дня со дня регистрации заявления, необходимого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388. Результатом предоставления варианта является запись в реестре заключений экспертизы промышленной безопасности</w:t>
      </w:r>
      <w:r>
        <w:t xml:space="preserve"> о внесении изменений в реестр заключений экспертизы промышленной безопасности в связи с исправлением допущенных опечаток, ошибок в созданных реестровых записях.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</w:t>
      </w:r>
      <w:r>
        <w:t>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389. Административные процедуры,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приостановление предоставления Усл</w:t>
      </w:r>
      <w:r>
        <w:t>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390. Межведомственное информационное взаимодействие в рамках варианта не осуществляется.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391. Для получения варианта заявитель должен представить в территориальный орган Органа власти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392. Представление заявителем заявления, необходимого для предоставления варианта, осуществляется в электронной форме посредством Единого портала.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393. Документы, необход</w:t>
      </w:r>
      <w:r>
        <w:t>имые для предоставления Услуги, которые заявитель должен представить самостоятельно,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394. Документы, необходимые для предоставления Услуги, которые заявитель вправе представить по с</w:t>
      </w:r>
      <w:r>
        <w:t xml:space="preserve">обственной инициативе, законодательными или иными нормативными </w:t>
      </w:r>
      <w:r>
        <w:lastRenderedPageBreak/>
        <w:t>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395. Способами установления личности заявителя при подаче заявления и документов, необходимых для предоставления Услуги, посредством Единого портала являются </w:t>
      </w:r>
      <w:r>
        <w:t xml:space="preserve">ЕСИА, а также электронная подпись заявителя в соответствии с требованиями Федерального </w:t>
      </w:r>
      <w:hyperlink r:id="rId98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об электронной подписи.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396. Основания для принятия решения об отказе в приеме заявления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397. Заявление, предусмотренное настоящим Административным регламентом, поступившее в электронной форме с использованием Единого портала, регистрируется автоматически.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398. В случае поступления заявления после окончания рабочего дня, а также в выходные или</w:t>
      </w:r>
      <w:r>
        <w:t xml:space="preserve"> праздничные дни его регистрация осуществляется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399. Услуга предусматривает возможность приема заявления, необходимого для предоставления варианта Услуги, по выбору заявителя независимо от </w:t>
      </w:r>
      <w:r>
        <w:t>его адреса регистрации по месту жительства.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400.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</w:t>
      </w:r>
      <w:r>
        <w:t>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401. Территориальный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наличие ошибок (нечитаемого текста, незаполненных полей) в заявлении о предоставлении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отсутствие опечаток и (</w:t>
      </w:r>
      <w:r>
        <w:t>или) ошибок в созданных реестровых записях;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заявление подано лицом, которое не относится к кругу лиц заявителей.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402. Принятие решения о предоставлении (об отказе в предоставлении) Услуги осуществляется в срок, не превышающий 2 часа с момента получения </w:t>
      </w:r>
      <w:r>
        <w:t>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403.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24" w:name="P1419"/>
      <w:bookmarkEnd w:id="24"/>
      <w:r>
        <w:t>Вариант 23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404. Максимальный срок предоставления варианта составляет 5 рабоч</w:t>
      </w:r>
      <w:r>
        <w:t>их дней со дня регистрации заявления и документов, необходимых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 xml:space="preserve">405. Результатом предоставления варианта является запись в реестре заключений экспертизы промышленной безопасности о внесении изменений в реестр заключений экспертизы промышленной безопасности в связи с исправлением допущенных опечаток, ошибок в созданных </w:t>
      </w:r>
      <w:r>
        <w:t>реестровых записях.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406. Административные процедуры, осуществляемые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</w:t>
      </w:r>
      <w:r>
        <w:t>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407. Межведомственное инфо</w:t>
      </w:r>
      <w:r>
        <w:t>рмационное взаимодействие в рамках варианта не осуществляется.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408. Для получения варианта заявитель должен представить заявление в соответствии с формой, предусмотрен</w:t>
      </w:r>
      <w:r>
        <w:t xml:space="preserve">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и документы, необходимые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409. Представление заявителем заявления и документов, необходимых для предоставления вариант</w:t>
      </w:r>
      <w:r>
        <w:t>а, осуществляется лично в территориальный орган Органа власти либо посредством почтового отправления.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доверенность, подтверждающая полномочия представ</w:t>
      </w:r>
      <w:r>
        <w:t>ителя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411.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412. Установление личности заявителя при пода</w:t>
      </w:r>
      <w:r>
        <w:t>че заявления и документов, необходимых для предоставления Услуги, не требуется.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413. Основания для принятия решения об отказе в приеме заявления и документов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414. Заявление, предусмотренное настоящим</w:t>
      </w:r>
      <w:r>
        <w:t xml:space="preserve"> Административным регламентом, регистрируется в день его поступления в территориальный орган Органа власти.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415. В случае поступления заявления после окончания рабочего дня, а также в выходные или праздничные дни его регистрация осуществляется в первый раб</w:t>
      </w:r>
      <w:r>
        <w:t>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416. Услуга предусматривает возможность приема заявления и документов, необходимых для предоставления варианта, по выбору заявителя независимо от его адреса регистрации по месту жительства.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</w:t>
      </w:r>
      <w:r>
        <w:t>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417.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418. Территориальный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наличие ошибок (нечитаемого текста, незаполненных полей) в заявлении о предоставлении Услуги, исправлений и повреждений, которые не по</w:t>
      </w:r>
      <w:r>
        <w:t>зволяют однозначно истолковать их содержание;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отсутствие опечаток и (или) ошибок в созданных реестровых записях;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заявление подано лицом, которое не имеет право действовать от имени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419. Принятие решения о предоставлении (об отказе в предос</w:t>
      </w:r>
      <w:r>
        <w:t>тавлении) Услуги осуществляется в срок, не превышающий 3 рабочих дня с даты получения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bookmarkStart w:id="25" w:name="P1457"/>
      <w:bookmarkEnd w:id="25"/>
      <w:r>
        <w:t>Вариант 24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420. Максимальный срок предоставления варианта составляет 3 рабочих дн</w:t>
      </w:r>
      <w:r>
        <w:t>я со дня регистрации заявления и документов, необходимых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421. Результатом предоставления варианта является запись в реестре заключений экспертизы промышленной безопасности о внесении изменений в реестр заключений экспертизы промы</w:t>
      </w:r>
      <w:r>
        <w:t>шленной безопасности в связи с исправлением допущенных опечаток, ошибок в созданных реестровых записях.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Документ, содержащий решение о предоставлении Услуги, настоящим Административным регламентом не предусмотрен.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422. Административные процедуры, осуществл</w:t>
      </w:r>
      <w:r>
        <w:t>яемые при предоставлении Услуги в соответствии с настоящим вариантом: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lastRenderedPageBreak/>
        <w:t>в) принятие решения о предоставлении (об отказе в пре</w:t>
      </w:r>
      <w:r>
        <w:t>доставлении)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423. Межведомственное информационное взаимодействие в рамках варианта не осуществляется.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Прием заявления и документов и (или) информации, необходимых</w:t>
      </w:r>
    </w:p>
    <w:p w:rsidR="00140324" w:rsidRDefault="001D1D94">
      <w:pPr>
        <w:pStyle w:val="ConsPlusTitle0"/>
        <w:jc w:val="center"/>
      </w:pPr>
      <w:r>
        <w:t>для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424. Для получения в</w:t>
      </w:r>
      <w:r>
        <w:t xml:space="preserve">арианта заявитель должен представить заявление в соответствии с формой, предусмотренной в </w:t>
      </w:r>
      <w:hyperlink w:anchor="P1664" w:tooltip="Приложение N 2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и документы, необходимые для предоставления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425. Представление заявителем заявления и документов, необходимых для предоставления варианта, осуществляется в электронной форме посредством Единого портала.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426. Исчерпывающий перечень документов, необходимых в соответствии с законодательными или иными н</w:t>
      </w:r>
      <w:r>
        <w:t>ормативными правовыми актами для предоставления Услуги, которые заявитель должен представить самостоятельно, - доверенность, подтверждающая полномочия представителя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427. Документы, необходимые для предоставления Услуги, которые заявитель вправе </w:t>
      </w:r>
      <w:r>
        <w:t>представить по собственной инициативе, законодательными или иными нормативными правовыми актами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428. Способами установления личности заявителя при подаче заявления и документов, необходимых для предоставления Услуги, посредством Единого п</w:t>
      </w:r>
      <w:r>
        <w:t xml:space="preserve">ортала являются ЕСИА, а также электронная подпись заявителя в соответствии с требованиями Федерального </w:t>
      </w:r>
      <w:hyperlink r:id="rId99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об электронной подписи.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429. Основания для принятия решения об отказе в приеме заявления и документов законодательством Российской Федерации не предусмотрены.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430. Заявление, предусмотренное насто</w:t>
      </w:r>
      <w:r>
        <w:t>ящим Административным регламентом, поступившее в электронной форме с использованием Единого портала, регистрируется автоматически.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431. В случае поступления заявления после окончания рабочего дня, а также в выходные или праздничные дни его регистрация осущ</w:t>
      </w:r>
      <w:r>
        <w:t>ествляется в первый рабочий день, следующий за выходным или праздничным днем.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432. Услуга предусматривает возможность приема заявления и документов, необходимых для предоставления варианта Услуги, по выбору заявителя независимо от его адреса регистрации по</w:t>
      </w:r>
      <w:r>
        <w:t xml:space="preserve"> месту жительства.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Приостановление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433. Основания для приостановления предоставления Услуги законодательством Российской Федерации не предусмотрены.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Принятие решения о предоставлении (об отказе</w:t>
      </w:r>
    </w:p>
    <w:p w:rsidR="00140324" w:rsidRDefault="001D1D94">
      <w:pPr>
        <w:pStyle w:val="ConsPlusTitle0"/>
        <w:jc w:val="center"/>
      </w:pPr>
      <w:r>
        <w:lastRenderedPageBreak/>
        <w:t>в предоставлении)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434. Террит</w:t>
      </w:r>
      <w:r>
        <w:t>ориальный орган Органа власти отказывает заявителю в предоставлении Услуги при наличии следующих оснований: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а) наличие ошибок (нечитаемого текста, незаполненных полей) в заявлении о предоставлении Услуги;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б) отсутствие опечаток и (или) ошибок в созданных реестровых записях;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в) заявление подано лицом, которое не имеет право действовать от имени заявителя.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435. Принятие решения о предоставлении (об отказе в предоставлении) Услуги осуществляется в срок, не пре</w:t>
      </w:r>
      <w:r>
        <w:t>вышающий 1 рабочего дня с даты получения территориальным органом Органа власти всех сведений, необходимых для принятия решения.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3"/>
      </w:pPr>
      <w:r>
        <w:t>Предоставление результата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436. Предоставление результата Услуги не предусмотрено.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1"/>
      </w:pPr>
      <w:r>
        <w:t>IV. Формы контроля за исполнением настоящего</w:t>
      </w:r>
    </w:p>
    <w:p w:rsidR="00140324" w:rsidRDefault="001D1D94">
      <w:pPr>
        <w:pStyle w:val="ConsPlusTitle0"/>
        <w:jc w:val="center"/>
      </w:pPr>
      <w:r>
        <w:t>Административного регламента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Порядок осуществления текущего контроля за соблюдением</w:t>
      </w:r>
    </w:p>
    <w:p w:rsidR="00140324" w:rsidRDefault="001D1D94">
      <w:pPr>
        <w:pStyle w:val="ConsPlusTitle0"/>
        <w:jc w:val="center"/>
      </w:pPr>
      <w:r>
        <w:t>и исполнением ответственными должностными лицами положений</w:t>
      </w:r>
    </w:p>
    <w:p w:rsidR="00140324" w:rsidRDefault="001D1D94">
      <w:pPr>
        <w:pStyle w:val="ConsPlusTitle0"/>
        <w:jc w:val="center"/>
      </w:pPr>
      <w:r>
        <w:t>настоящего Административного регламента и иных нормативных</w:t>
      </w:r>
    </w:p>
    <w:p w:rsidR="00140324" w:rsidRDefault="001D1D94">
      <w:pPr>
        <w:pStyle w:val="ConsPlusTitle0"/>
        <w:jc w:val="center"/>
      </w:pPr>
      <w:r>
        <w:t>правовых</w:t>
      </w:r>
      <w:r>
        <w:t xml:space="preserve"> актов, устанавливающих требования к предоставлению</w:t>
      </w:r>
    </w:p>
    <w:p w:rsidR="00140324" w:rsidRDefault="001D1D94">
      <w:pPr>
        <w:pStyle w:val="ConsPlusTitle0"/>
        <w:jc w:val="center"/>
      </w:pPr>
      <w:r>
        <w:t>Услуги, а также принятием ими решений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437.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</w:t>
      </w:r>
      <w:r>
        <w:t xml:space="preserve">ктов, устанавливающих требования к предоставлению Услуги, а также принятием ими решений осуществляется руководителем (заместителем руководителя) территориального органа </w:t>
      </w:r>
      <w:proofErr w:type="spellStart"/>
      <w:r>
        <w:t>Органа</w:t>
      </w:r>
      <w:proofErr w:type="spellEnd"/>
      <w:r>
        <w:t xml:space="preserve"> власти, а также уполномоченными им лицами на осуществление такого контроля за пр</w:t>
      </w:r>
      <w:r>
        <w:t>едоставлением Услуги.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438. Текущий контроль осуществляется посредством проведения плановых и внеплановых проверок.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Порядок и периодичность осуществления плановых</w:t>
      </w:r>
    </w:p>
    <w:p w:rsidR="00140324" w:rsidRDefault="001D1D94">
      <w:pPr>
        <w:pStyle w:val="ConsPlusTitle0"/>
        <w:jc w:val="center"/>
      </w:pPr>
      <w:r>
        <w:t>и внеплановых проверок полноты и качества предоставления</w:t>
      </w:r>
    </w:p>
    <w:p w:rsidR="00140324" w:rsidRDefault="001D1D94">
      <w:pPr>
        <w:pStyle w:val="ConsPlusTitle0"/>
        <w:jc w:val="center"/>
      </w:pPr>
      <w:r>
        <w:t xml:space="preserve">Услуги, в том числе порядок и формы </w:t>
      </w:r>
      <w:r>
        <w:t>контроля за полнотой</w:t>
      </w:r>
    </w:p>
    <w:p w:rsidR="00140324" w:rsidRDefault="001D1D94">
      <w:pPr>
        <w:pStyle w:val="ConsPlusTitle0"/>
        <w:jc w:val="center"/>
      </w:pPr>
      <w:r>
        <w:t>и качеством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439. Плановые проверки проводятся на основе ежегодно утверждаемого руководителем (заместителем руководителя) территориального органа </w:t>
      </w:r>
      <w:proofErr w:type="spellStart"/>
      <w:r>
        <w:t>Органа</w:t>
      </w:r>
      <w:proofErr w:type="spellEnd"/>
      <w:r>
        <w:t xml:space="preserve"> власти плана, а внеплановые - на основании жалоб заявителей </w:t>
      </w:r>
      <w:r>
        <w:t xml:space="preserve">на решения и действия (бездействие) должностных лиц, ответственных за предоставление Услуги, и (или) по поручению руководителя (заместителя руководителя) территориального органа </w:t>
      </w:r>
      <w:proofErr w:type="spellStart"/>
      <w:r>
        <w:t>Органа</w:t>
      </w:r>
      <w:proofErr w:type="spellEnd"/>
      <w:r>
        <w:t xml:space="preserve"> власти.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440. Проверки проводятся уполномоченными лицами территориальног</w:t>
      </w:r>
      <w:r>
        <w:t xml:space="preserve">о органа </w:t>
      </w:r>
      <w:proofErr w:type="spellStart"/>
      <w:r>
        <w:t>Органа</w:t>
      </w:r>
      <w:proofErr w:type="spellEnd"/>
      <w:r>
        <w:t xml:space="preserve"> </w:t>
      </w:r>
      <w:r>
        <w:lastRenderedPageBreak/>
        <w:t>власти.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Ответственность должностных лиц органа, предоставляющего</w:t>
      </w:r>
    </w:p>
    <w:p w:rsidR="00140324" w:rsidRDefault="001D1D94">
      <w:pPr>
        <w:pStyle w:val="ConsPlusTitle0"/>
        <w:jc w:val="center"/>
      </w:pPr>
      <w:r>
        <w:t>Услугу, за решения и действия (бездействие), принимаемые</w:t>
      </w:r>
    </w:p>
    <w:p w:rsidR="00140324" w:rsidRDefault="001D1D94">
      <w:pPr>
        <w:pStyle w:val="ConsPlusTitle0"/>
        <w:jc w:val="center"/>
      </w:pPr>
      <w:r>
        <w:t>(осуществляемые) ими в ходе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441. Нарушившие требования настоящего Административного регламента</w:t>
      </w:r>
      <w:r>
        <w:t xml:space="preserve"> должностные лица несут ответственность за решения и действия (бездействие), принимаемые (осуществляемые) ими в ходе предоставления Услуги в соответствии с законодательством Российской Федерации.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2"/>
      </w:pPr>
      <w:r>
        <w:t>Положения, характеризующие требования к порядку и формам</w:t>
      </w:r>
    </w:p>
    <w:p w:rsidR="00140324" w:rsidRDefault="001D1D94">
      <w:pPr>
        <w:pStyle w:val="ConsPlusTitle0"/>
        <w:jc w:val="center"/>
      </w:pPr>
      <w:r>
        <w:t>контроля за предоставлением Услуги, в том числе со стороны</w:t>
      </w:r>
    </w:p>
    <w:p w:rsidR="00140324" w:rsidRDefault="001D1D94">
      <w:pPr>
        <w:pStyle w:val="ConsPlusTitle0"/>
        <w:jc w:val="center"/>
      </w:pPr>
      <w:r>
        <w:t>граждан, их объединений и организаций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>442.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</w:t>
      </w:r>
      <w:r>
        <w:t>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  <w:outlineLvl w:val="1"/>
      </w:pPr>
      <w:r>
        <w:t>V. Досудебный (внесудебный) порядок обжалования решений</w:t>
      </w:r>
    </w:p>
    <w:p w:rsidR="00140324" w:rsidRDefault="001D1D94">
      <w:pPr>
        <w:pStyle w:val="ConsPlusTitle0"/>
        <w:jc w:val="center"/>
      </w:pPr>
      <w:r>
        <w:t>и действий (бездействия) органа, предоставляющего Ус</w:t>
      </w:r>
      <w:r>
        <w:t>лугу,</w:t>
      </w:r>
    </w:p>
    <w:p w:rsidR="00140324" w:rsidRDefault="001D1D94">
      <w:pPr>
        <w:pStyle w:val="ConsPlusTitle0"/>
        <w:jc w:val="center"/>
      </w:pPr>
      <w:r>
        <w:t>многофункционального центра, организаций, указанных</w:t>
      </w:r>
    </w:p>
    <w:p w:rsidR="00140324" w:rsidRDefault="001D1D94">
      <w:pPr>
        <w:pStyle w:val="ConsPlusTitle0"/>
        <w:jc w:val="center"/>
      </w:pPr>
      <w:r>
        <w:t xml:space="preserve">в </w:t>
      </w:r>
      <w:hyperlink r:id="rId10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1.1 статьи 16</w:t>
        </w:r>
      </w:hyperlink>
      <w:r>
        <w:t xml:space="preserve"> Федерального закона "Об организации</w:t>
      </w:r>
    </w:p>
    <w:p w:rsidR="00140324" w:rsidRDefault="001D1D94">
      <w:pPr>
        <w:pStyle w:val="ConsPlusTitle0"/>
        <w:jc w:val="center"/>
      </w:pPr>
      <w:r>
        <w:t>предоставления государственных и муниципальных услуг",</w:t>
      </w:r>
    </w:p>
    <w:p w:rsidR="00140324" w:rsidRDefault="001D1D94">
      <w:pPr>
        <w:pStyle w:val="ConsPlusTitle0"/>
        <w:jc w:val="center"/>
      </w:pPr>
      <w:r>
        <w:t>а также их должностных лиц, государственных</w:t>
      </w:r>
    </w:p>
    <w:p w:rsidR="00140324" w:rsidRDefault="001D1D94">
      <w:pPr>
        <w:pStyle w:val="ConsPlusTitle0"/>
        <w:jc w:val="center"/>
      </w:pPr>
      <w:r>
        <w:t>или муниципальных служащ</w:t>
      </w:r>
      <w:r>
        <w:t>их, работников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ind w:firstLine="540"/>
        <w:jc w:val="both"/>
      </w:pPr>
      <w:r>
        <w:t xml:space="preserve">443. Информирование заявителей о порядке досудебного (внесудебного) обжалования заявителем решений и действий (бездействия) территориального органа </w:t>
      </w:r>
      <w:proofErr w:type="spellStart"/>
      <w:r>
        <w:t>Органа</w:t>
      </w:r>
      <w:proofErr w:type="spellEnd"/>
      <w:r>
        <w:t xml:space="preserve"> власти осуществляется посредством размещения информации на Едином портале, в территор</w:t>
      </w:r>
      <w:r>
        <w:t>иальном органе Органа власти.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 xml:space="preserve">444. Жалобы заявителей в форме электронных документов направляются посредством Единого портала, посредством официального сайта территориального органа </w:t>
      </w:r>
      <w:proofErr w:type="spellStart"/>
      <w:r>
        <w:t>Органа</w:t>
      </w:r>
      <w:proofErr w:type="spellEnd"/>
      <w:r>
        <w:t xml:space="preserve"> власти в сети "Интернет".</w:t>
      </w:r>
    </w:p>
    <w:p w:rsidR="00140324" w:rsidRDefault="001D1D94">
      <w:pPr>
        <w:pStyle w:val="ConsPlusNormal0"/>
        <w:spacing w:before="240"/>
        <w:ind w:firstLine="540"/>
        <w:jc w:val="both"/>
      </w:pPr>
      <w:r>
        <w:t>445. Жалобы в форме документов на бумажном</w:t>
      </w:r>
      <w:r>
        <w:t xml:space="preserve"> носителе направляются в территориальный орган Органа власти посредством почтовой связи или передаются в территориальный орган Органа власти.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jc w:val="right"/>
        <w:outlineLvl w:val="1"/>
      </w:pPr>
      <w:r>
        <w:t>Приложение N 1</w:t>
      </w:r>
    </w:p>
    <w:p w:rsidR="00140324" w:rsidRDefault="001D1D94">
      <w:pPr>
        <w:pStyle w:val="ConsPlusNormal0"/>
        <w:jc w:val="right"/>
      </w:pPr>
      <w:r>
        <w:t>к Административному регламенту,</w:t>
      </w:r>
    </w:p>
    <w:p w:rsidR="00140324" w:rsidRDefault="001D1D94">
      <w:pPr>
        <w:pStyle w:val="ConsPlusNormal0"/>
        <w:jc w:val="right"/>
      </w:pPr>
      <w:r>
        <w:t>утвержденному приказом</w:t>
      </w:r>
    </w:p>
    <w:p w:rsidR="00140324" w:rsidRDefault="001D1D94">
      <w:pPr>
        <w:pStyle w:val="ConsPlusNormal0"/>
        <w:jc w:val="right"/>
      </w:pPr>
      <w:r>
        <w:t>Федеральной службы по экологическому,</w:t>
      </w:r>
    </w:p>
    <w:p w:rsidR="00140324" w:rsidRDefault="001D1D94">
      <w:pPr>
        <w:pStyle w:val="ConsPlusNormal0"/>
        <w:jc w:val="right"/>
      </w:pPr>
      <w:r>
        <w:t>технологическому и атомному надзору</w:t>
      </w:r>
    </w:p>
    <w:p w:rsidR="00140324" w:rsidRDefault="001D1D94">
      <w:pPr>
        <w:pStyle w:val="ConsPlusNormal0"/>
        <w:jc w:val="right"/>
      </w:pPr>
      <w:r>
        <w:t>от 29 января 2025 г. N 30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jc w:val="center"/>
      </w:pPr>
      <w:r>
        <w:t>ПЕРЕЧЕНЬ</w:t>
      </w:r>
    </w:p>
    <w:p w:rsidR="00140324" w:rsidRDefault="001D1D94">
      <w:pPr>
        <w:pStyle w:val="ConsPlusTitle0"/>
        <w:jc w:val="center"/>
      </w:pPr>
      <w:r>
        <w:t>ОБЩИХ ПРИЗНАКОВ ЗАЯВИТЕЛЕЙ, А ТАКЖЕ КОМБИНАЦИИ ЗНАЧЕНИЙ</w:t>
      </w:r>
    </w:p>
    <w:p w:rsidR="00140324" w:rsidRDefault="001D1D94">
      <w:pPr>
        <w:pStyle w:val="ConsPlusTitle0"/>
        <w:jc w:val="center"/>
      </w:pPr>
      <w:r>
        <w:t>ПРИЗНАКОВ, КАЖДАЯ ИЗ КОТОРЫХ СООТВЕТСТВУЕТ ОДНОМУ ВАРИАНТУ</w:t>
      </w:r>
    </w:p>
    <w:p w:rsidR="00140324" w:rsidRDefault="001D1D94">
      <w:pPr>
        <w:pStyle w:val="ConsPlusTitle0"/>
        <w:jc w:val="center"/>
      </w:pPr>
      <w:r>
        <w:t>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ind w:firstLine="540"/>
        <w:jc w:val="both"/>
        <w:outlineLvl w:val="2"/>
      </w:pPr>
      <w:bookmarkStart w:id="26" w:name="P1559"/>
      <w:bookmarkEnd w:id="26"/>
      <w:r>
        <w:t>Таблица 1. Круг заявителей в соответствии с вариантами предоставления Услуги</w:t>
      </w:r>
    </w:p>
    <w:p w:rsidR="00140324" w:rsidRDefault="0014032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7653"/>
      </w:tblGrid>
      <w:tr w:rsidR="00140324">
        <w:tc>
          <w:tcPr>
            <w:tcW w:w="1417" w:type="dxa"/>
          </w:tcPr>
          <w:p w:rsidR="00140324" w:rsidRDefault="001D1D94">
            <w:pPr>
              <w:pStyle w:val="ConsPlusNormal0"/>
              <w:jc w:val="center"/>
            </w:pPr>
            <w:r>
              <w:t>N варианта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center"/>
            </w:pPr>
            <w:r>
              <w:t>Комбинация значений признаков</w:t>
            </w:r>
          </w:p>
        </w:tc>
      </w:tr>
      <w:tr w:rsidR="00140324">
        <w:tc>
          <w:tcPr>
            <w:tcW w:w="9070" w:type="dxa"/>
            <w:gridSpan w:val="2"/>
          </w:tcPr>
          <w:p w:rsidR="00140324" w:rsidRDefault="001D1D94">
            <w:pPr>
              <w:pStyle w:val="ConsPlusNormal0"/>
              <w:jc w:val="both"/>
              <w:outlineLvl w:val="3"/>
            </w:pPr>
            <w:r>
              <w:t>Результат Услуги, за которым обращается заявитель "</w:t>
            </w:r>
            <w:r>
              <w:t>Внесение заключения экспертизы промышленной безопасности в реестр заключений экспертизы промышленной безопасности"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Юридическое лицо, осуществляющее деятельность в области промышленной безопасности опасных производственных объектов на территории Российс</w:t>
            </w:r>
            <w:r>
              <w:t xml:space="preserve">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являющееся заказчиком экспертизы промышленной безопасности, от имени </w:t>
            </w:r>
            <w:r>
              <w:t>которого обратилось лицо, имеющее право действовать от имени заявителя без доверенности, лично в территориальный орган Органа власти либо посредством направления заявления и прилагаемых к нему документов почтовым отправлением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Юридическое лицо, осуществ</w:t>
            </w:r>
            <w:r>
              <w:t>ляющее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</w:t>
            </w:r>
            <w:r>
              <w:t>дерации и нормами международного права, и являющееся заказчиком экспертизы промышленной безопасности, от имени которого обратилось лицо, имеющее право действовать от имени заявителя без доверенности, в территориальный орган Органа власти посредством Единог</w:t>
            </w:r>
            <w:r>
              <w:t>о портала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Юридическое лицо, осуществляющее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закон</w:t>
            </w:r>
            <w:r>
              <w:t>одательством Российской Федерации и нормами международного права, и являющееся заказчиком экспертизы промышленной безопасности, от имени которого обратился представитель по доверенности лично в территориальный орган Органа власти либо посредством направлен</w:t>
            </w:r>
            <w:r>
              <w:t>ия заявления и прилагаемых к нему документов почтовым отправлением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 xml:space="preserve">Юридическое лицо, осуществляющее деятельность в области промышленной безопасности опасных производственных объектов на </w:t>
            </w:r>
            <w:r>
              <w:lastRenderedPageBreak/>
              <w:t>территории Российской Федерации или на иных территориях, над котор</w:t>
            </w:r>
            <w:r>
              <w:t>ыми Российская Федерация осуществляет юрисдикцию в соответствии с законодательством Российской Федерации и нормами международного права, и являющееся заказчиком экспертизы промышленной безопасности, от имени которого обратился представитель по доверенности</w:t>
            </w:r>
            <w:r>
              <w:t xml:space="preserve"> в территориальный орган Органа власти посредством Единого портала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 иных территор</w:t>
            </w:r>
            <w:r>
              <w:t xml:space="preserve">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являющийся заказчиком экспертизы промышленной безопасности, обратившийся лично в территориальный орган </w:t>
            </w:r>
            <w:r>
              <w:t>Органа власти либо посредством направления заявления и прилагаемых к нему документов почтовым отправлением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Индивидуальный предприниматель, осуществляющий деятельность в области промышленной безопасности опасных производственных объектов на территории Р</w:t>
            </w:r>
            <w:r>
              <w:t>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являющийся заказчиком экспертизы промышленной безопасности, обр</w:t>
            </w:r>
            <w:r>
              <w:t>атившийся в территориальный орган Органа власти посредством Единого портала;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 ины</w:t>
            </w:r>
            <w:r>
              <w:t>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являющийся заказчиком экспертизы промышленной безопасности, от имени которого обратился предс</w:t>
            </w:r>
            <w:r>
              <w:t>тавитель по доверенности лично в территориальный орган Органа власти либо посредством направления заявления и прилагаемых к нему документов почтовым отправлением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Индивидуальный предприниматель, осуществляющий деятельность в области промышленной безопас</w:t>
            </w:r>
            <w:r>
              <w:t>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являющий</w:t>
            </w:r>
            <w:r>
              <w:t>ся заказчиком экспертизы промышленной безопасности, от имени которого обратился представитель по доверенности в территориальный орган Органа посредством Единого портала</w:t>
            </w:r>
          </w:p>
        </w:tc>
      </w:tr>
      <w:tr w:rsidR="00140324">
        <w:tc>
          <w:tcPr>
            <w:tcW w:w="9070" w:type="dxa"/>
            <w:gridSpan w:val="2"/>
          </w:tcPr>
          <w:p w:rsidR="00140324" w:rsidRDefault="001D1D94">
            <w:pPr>
              <w:pStyle w:val="ConsPlusNormal0"/>
              <w:jc w:val="both"/>
              <w:outlineLvl w:val="3"/>
            </w:pPr>
            <w:r>
              <w:t>Результат Услуги, за которым обращается заявитель "</w:t>
            </w:r>
            <w:r>
              <w:t xml:space="preserve">Исключение заключения </w:t>
            </w:r>
            <w:r>
              <w:lastRenderedPageBreak/>
              <w:t>экспертизы промышленной безопасности из реестра заключений экспертизы промышленной безопасности"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Юридическое лицо, осуществляющее деятельность в области промышленной безопасности опасных производственных объектов на территории Рос</w:t>
            </w:r>
            <w:r>
              <w:t>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являющееся заказчиком экспертизы промышленной безопасности, от им</w:t>
            </w:r>
            <w:r>
              <w:t>ени которого обратилось лицо, имеющее право действовать от имени заявителя без доверенности, лично в территориальный орган Органа власти либо посредством направления заявления почтовым отправлением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Юридическое лицо, осуществляющее деятельность в облас</w:t>
            </w:r>
            <w:r>
              <w:t>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</w:t>
            </w:r>
            <w:r>
              <w:t>дного права, и являющееся заказчиком экспертизы промышленной безопасности, от имени которого обратилось лицо, имеющее право действовать от имени заявителя без доверенности, в территориальный орган Органа власти посредством Единого портала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Юридическое лицо, осуществляющее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закон</w:t>
            </w:r>
            <w:r>
              <w:t>одательством Российской Федерации и нормами международного права, и являющееся заказчиком экспертизы промышленной безопасности, от имени которого обратился представитель по доверенности лично в территориальный орган Органа власти либо посредством направлен</w:t>
            </w:r>
            <w:r>
              <w:t>ия заявления и прилагаемых к нему документов почтовым отправлением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Юридическое лицо, осуществляющее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</w:t>
            </w:r>
            <w:r>
              <w:t>рыми Российская Федерация осуществляет юрисдикцию в соответствии с законодательством Российской Федерации и нормами международного права, и являющееся заказчиком экспертизы промышленной безопасности, от имени которого обратился представитель по доверенност</w:t>
            </w:r>
            <w:r>
              <w:t>и в территориальный орган Органа власти посредством Единого портала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 иных террит</w:t>
            </w:r>
            <w:r>
              <w:t xml:space="preserve">ориях, над которыми Российская Федерация осуществляет юрисдикцию в соответствии с законодательством Российской </w:t>
            </w:r>
            <w:r>
              <w:lastRenderedPageBreak/>
              <w:t>Федерации и нормами международного права, и являющийся заказчиком экспертизы промышленной безопасности, обратившийся лично в территориальный орга</w:t>
            </w:r>
            <w:r>
              <w:t>н Органа власти либо посредством направления заявления почтовым отправлением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lastRenderedPageBreak/>
              <w:t>14.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 ин</w:t>
            </w:r>
            <w:r>
              <w:t>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являющийся заказчиком экспертизы промышленной безопасности, обратившийся в территориальный о</w:t>
            </w:r>
            <w:r>
              <w:t>рган Органа власти посредством Единого портала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</w:t>
            </w:r>
            <w:r>
              <w:t>оссийская Федерация осуществляет юрисдикцию в соответствии с законодательством Российской Федерации и нормами международного права, и являющийся заказчиком экспертизы промышленной безопасности, от имени которого обратился представитель по доверенности личн</w:t>
            </w:r>
            <w:r>
              <w:t>о в территориальный орган Органа власти либо посредством направления заявления и прилагаемых к нему документов почтовым отправлением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</w:t>
            </w:r>
            <w:r>
              <w:t>тствии с законодательством Российской Федерации и нормами международного права, и являющийся заказчиком экспертизы промышленной безопасности, от имени которого обратился представитель по доверенности в территориальный орган Органа посредством Единого порта</w:t>
            </w:r>
            <w:r>
              <w:t>ла</w:t>
            </w:r>
          </w:p>
        </w:tc>
      </w:tr>
      <w:tr w:rsidR="00140324">
        <w:tc>
          <w:tcPr>
            <w:tcW w:w="9070" w:type="dxa"/>
            <w:gridSpan w:val="2"/>
          </w:tcPr>
          <w:p w:rsidR="00140324" w:rsidRDefault="001D1D94">
            <w:pPr>
              <w:pStyle w:val="ConsPlusNormal0"/>
              <w:jc w:val="both"/>
              <w:outlineLvl w:val="3"/>
            </w:pPr>
            <w:r>
              <w:t>Результат Услуги, за которым обращается заявитель "Исправление допущенных опечаток и (или) ошибок в созданных реестровых записях"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Юридическое лицо, осуществляющее деятельность в области промышленной безопасности опасных производственных объектов н</w:t>
            </w:r>
            <w:r>
              <w:t>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являющееся заказчиком экспертизы промышленной без</w:t>
            </w:r>
            <w:r>
              <w:t>опасности, от имени которого обратилось лицо, имеющее право действовать от имени заявителя без доверенности, лично в территориальный орган Органа власти либо посредством направления заявления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 xml:space="preserve">Юридическое лицо, осуществляющее деятельность в области промышленной безопасности опасных производственных объектов на </w:t>
            </w:r>
            <w:r>
              <w:lastRenderedPageBreak/>
              <w:t>территории Российской Федерации или на иных территориях, над которыми Российская Федерация осуществляет юрисдикцию в соответствии с закон</w:t>
            </w:r>
            <w:r>
              <w:t>одательством Российской Федерации и нормами международного права, и являющееся заказчиком экспертизы промышленной безопасности, от имени которого обратилось лицо, имеющее право действовать от имени заявителя без доверенности, в территориальный орган Органа</w:t>
            </w:r>
            <w:r>
              <w:t xml:space="preserve"> власти посредством Единого портала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lastRenderedPageBreak/>
              <w:t>19.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Юридическое лицо, осуществляющее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</w:t>
            </w:r>
            <w:r>
              <w:t>ствляет юрисдикцию в соответствии с законодательством Российской Федерации и нормами международного права, и являющееся заказчиком экспертизы промышленной безопасности, от имени которого обратился представитель по доверенности лично в территориальный орган</w:t>
            </w:r>
            <w:r>
              <w:t xml:space="preserve"> Органа власти либо посредством направления заявления и прилагаемых к нему документов почтовым отправлением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Юридическое лицо, осуществляющее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закон</w:t>
            </w:r>
            <w:r>
              <w:t>одательством Российской Федерации и нормами международного права, и являющееся заказчиком экспертизы промышленной безопасности, от имени которого обратился представитель по доверенности, в территориальный орган Органа власти посредством Единого портала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21</w:t>
            </w:r>
            <w:r>
              <w:t>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</w:t>
            </w:r>
            <w:r>
              <w:t>ветствии с законодательством Российской Федерации и нормами международного права, и являющийся заказчиком экспертизы промышленной безопасности, обратившийся лично в территориальный орган Органа власти либо посредством направления заявления почтовым отправл</w:t>
            </w:r>
            <w:r>
              <w:t>ением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</w:t>
            </w:r>
            <w:r>
              <w:t>ию в соответствии с законодательством Российской Федерации и нормами международного права, и являющийся заказчиком экспертизы промышленной безопасности, обратившийся в территориальный орган Органа власти посредством Единого портала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Индивидуальный пред</w:t>
            </w:r>
            <w:r>
              <w:t xml:space="preserve">приниматель, осуществляющий деятельность в области промышленной безопасности опасных производственных </w:t>
            </w:r>
            <w:r>
              <w:lastRenderedPageBreak/>
              <w:t>объектов на территории Российской Федерации или на иных территориях, над которыми Российская Федерация осуществляет юрисдикцию в соответствии с законодате</w:t>
            </w:r>
            <w:r>
              <w:t>льством Российской Федерации и нормами международного права, и являющийся заказчиком экспертизы промышленной безопасности, от имени которого обратился представитель по доверенности лично в территориальный орган Органа власти либо посредством направления за</w:t>
            </w:r>
            <w:r>
              <w:t>явления и прилагаемых к нему документов почтовым отправлением</w:t>
            </w:r>
          </w:p>
        </w:tc>
      </w:tr>
      <w:tr w:rsidR="00140324">
        <w:tc>
          <w:tcPr>
            <w:tcW w:w="1417" w:type="dxa"/>
            <w:vAlign w:val="center"/>
          </w:tcPr>
          <w:p w:rsidR="00140324" w:rsidRDefault="001D1D94">
            <w:pPr>
              <w:pStyle w:val="ConsPlusNormal0"/>
              <w:jc w:val="center"/>
            </w:pPr>
            <w:r>
              <w:lastRenderedPageBreak/>
              <w:t>24.</w:t>
            </w:r>
          </w:p>
        </w:tc>
        <w:tc>
          <w:tcPr>
            <w:tcW w:w="7653" w:type="dxa"/>
          </w:tcPr>
          <w:p w:rsidR="00140324" w:rsidRDefault="001D1D94">
            <w:pPr>
              <w:pStyle w:val="ConsPlusNormal0"/>
              <w:jc w:val="both"/>
            </w:pPr>
            <w:r>
              <w:t>Индивидуальный предприниматель, осуществляющий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</w:t>
            </w:r>
            <w:r>
              <w:t>тствии с законодательством Российской Федерации и нормами международного права, и являющийся заказчиком экспертизы промышленной безопасности, от имени которого обратился представитель по доверенности в территориальный орган Органа власти посредством Единог</w:t>
            </w:r>
            <w:r>
              <w:t>о портала</w:t>
            </w:r>
          </w:p>
        </w:tc>
      </w:tr>
    </w:tbl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Title0"/>
        <w:ind w:firstLine="540"/>
        <w:jc w:val="both"/>
        <w:outlineLvl w:val="2"/>
      </w:pPr>
      <w:bookmarkStart w:id="27" w:name="P1615"/>
      <w:bookmarkEnd w:id="27"/>
      <w:r>
        <w:t>Таблица 2. Перечень общих признаков заявителей</w:t>
      </w:r>
    </w:p>
    <w:p w:rsidR="00140324" w:rsidRDefault="0014032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2041"/>
        <w:gridCol w:w="5669"/>
      </w:tblGrid>
      <w:tr w:rsidR="00140324">
        <w:tc>
          <w:tcPr>
            <w:tcW w:w="1361" w:type="dxa"/>
          </w:tcPr>
          <w:p w:rsidR="00140324" w:rsidRDefault="001D1D9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140324" w:rsidRDefault="001D1D94">
            <w:pPr>
              <w:pStyle w:val="ConsPlusNormal0"/>
              <w:jc w:val="center"/>
            </w:pPr>
            <w:r>
              <w:t>Признак заявителя</w:t>
            </w:r>
          </w:p>
        </w:tc>
        <w:tc>
          <w:tcPr>
            <w:tcW w:w="5669" w:type="dxa"/>
          </w:tcPr>
          <w:p w:rsidR="00140324" w:rsidRDefault="001D1D94">
            <w:pPr>
              <w:pStyle w:val="ConsPlusNormal0"/>
              <w:jc w:val="center"/>
            </w:pPr>
            <w:r>
              <w:t>Значения признака заявителя</w:t>
            </w:r>
          </w:p>
        </w:tc>
      </w:tr>
      <w:tr w:rsidR="00140324">
        <w:tc>
          <w:tcPr>
            <w:tcW w:w="9071" w:type="dxa"/>
            <w:gridSpan w:val="3"/>
            <w:vAlign w:val="center"/>
          </w:tcPr>
          <w:p w:rsidR="00140324" w:rsidRDefault="001D1D94">
            <w:pPr>
              <w:pStyle w:val="ConsPlusNormal0"/>
              <w:jc w:val="both"/>
              <w:outlineLvl w:val="3"/>
            </w:pPr>
            <w:r>
              <w:t>Результат Услуги "Внесение заключения экспертизы промышленной безопасности в реестр заключений экспертизы промышленной безопасности"</w:t>
            </w:r>
          </w:p>
        </w:tc>
      </w:tr>
      <w:tr w:rsidR="00140324">
        <w:tc>
          <w:tcPr>
            <w:tcW w:w="136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Категория заявителя</w:t>
            </w:r>
          </w:p>
        </w:tc>
        <w:tc>
          <w:tcPr>
            <w:tcW w:w="5669" w:type="dxa"/>
            <w:vAlign w:val="bottom"/>
          </w:tcPr>
          <w:p w:rsidR="00140324" w:rsidRDefault="001D1D94">
            <w:pPr>
              <w:pStyle w:val="ConsPlusNormal0"/>
              <w:jc w:val="both"/>
            </w:pPr>
            <w:r>
              <w:t>1. Юридическое лицо, осуществляющее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</w:t>
            </w:r>
            <w:r>
              <w:t xml:space="preserve"> в соответствии с законодательством Российской Федерации и нормами международного права, и являющееся заказчиком экспертизы промышленной безопасности.</w:t>
            </w:r>
          </w:p>
          <w:p w:rsidR="00140324" w:rsidRDefault="001D1D94">
            <w:pPr>
              <w:pStyle w:val="ConsPlusNormal0"/>
              <w:jc w:val="both"/>
            </w:pPr>
            <w:r>
              <w:t>2. Индивидуальный предприниматель, осуществляющий деятельность в области промышленной безопасности опасны</w:t>
            </w:r>
            <w:r>
              <w:t>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являющийся заказчико</w:t>
            </w:r>
            <w:r>
              <w:t>м экспертизы промышленной безопасности.</w:t>
            </w:r>
          </w:p>
        </w:tc>
      </w:tr>
      <w:tr w:rsidR="00140324">
        <w:tc>
          <w:tcPr>
            <w:tcW w:w="136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204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 xml:space="preserve">Категория представителя </w:t>
            </w:r>
            <w:r>
              <w:lastRenderedPageBreak/>
              <w:t>заявителя</w:t>
            </w:r>
          </w:p>
        </w:tc>
        <w:tc>
          <w:tcPr>
            <w:tcW w:w="5669" w:type="dxa"/>
            <w:vAlign w:val="bottom"/>
          </w:tcPr>
          <w:p w:rsidR="00140324" w:rsidRDefault="001D1D94">
            <w:pPr>
              <w:pStyle w:val="ConsPlusNormal0"/>
              <w:jc w:val="both"/>
            </w:pPr>
            <w:r>
              <w:lastRenderedPageBreak/>
              <w:t xml:space="preserve">1. Обратилось лицо, имеющее право действовать от имени заявителя без доверенности, либо лично </w:t>
            </w:r>
            <w:r>
              <w:lastRenderedPageBreak/>
              <w:t>индивидуальный предприниматель.</w:t>
            </w:r>
          </w:p>
          <w:p w:rsidR="00140324" w:rsidRDefault="001D1D94">
            <w:pPr>
              <w:pStyle w:val="ConsPlusNormal0"/>
              <w:jc w:val="both"/>
            </w:pPr>
            <w:r>
              <w:t>2. Обратилось лицо, имеющее право действовать от имени заявителя на основании доверенности.</w:t>
            </w:r>
          </w:p>
        </w:tc>
      </w:tr>
      <w:tr w:rsidR="00140324">
        <w:tc>
          <w:tcPr>
            <w:tcW w:w="136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lastRenderedPageBreak/>
              <w:t>3.</w:t>
            </w:r>
          </w:p>
        </w:tc>
        <w:tc>
          <w:tcPr>
            <w:tcW w:w="204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Категория представителя заявителя</w:t>
            </w:r>
          </w:p>
        </w:tc>
        <w:tc>
          <w:tcPr>
            <w:tcW w:w="5669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1. От имени заявителя обратилось лицо лично в Орган власти либо посредством направления заявления и прилагаемых к нему докумен</w:t>
            </w:r>
            <w:r>
              <w:t>тов почтовым отправлением.</w:t>
            </w:r>
          </w:p>
          <w:p w:rsidR="00140324" w:rsidRDefault="001D1D94">
            <w:pPr>
              <w:pStyle w:val="ConsPlusNormal0"/>
              <w:jc w:val="both"/>
            </w:pPr>
            <w:r>
              <w:t>2. От имени заявителя обратилось лицо посредством Единого портала.</w:t>
            </w:r>
          </w:p>
        </w:tc>
      </w:tr>
      <w:tr w:rsidR="00140324">
        <w:tc>
          <w:tcPr>
            <w:tcW w:w="9071" w:type="dxa"/>
            <w:gridSpan w:val="3"/>
            <w:vAlign w:val="center"/>
          </w:tcPr>
          <w:p w:rsidR="00140324" w:rsidRDefault="001D1D94">
            <w:pPr>
              <w:pStyle w:val="ConsPlusNormal0"/>
              <w:jc w:val="both"/>
              <w:outlineLvl w:val="3"/>
            </w:pPr>
            <w:r>
              <w:t>Результат Услуги "Исключение заключения экспертизы промышленной безопасности из реестра заключений экспертизы промышленной безопасности"</w:t>
            </w:r>
          </w:p>
        </w:tc>
      </w:tr>
      <w:tr w:rsidR="00140324">
        <w:tc>
          <w:tcPr>
            <w:tcW w:w="136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204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Категория заявителя</w:t>
            </w:r>
          </w:p>
        </w:tc>
        <w:tc>
          <w:tcPr>
            <w:tcW w:w="5669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1. Юридическое лицо, осуществляющее деятельность 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</w:t>
            </w:r>
            <w:r>
              <w:t>конодательством Российской Федерации и нормами международного права, и являющееся заказчиком экспертизы промышленной безопасности.</w:t>
            </w:r>
          </w:p>
          <w:p w:rsidR="00140324" w:rsidRDefault="001D1D94">
            <w:pPr>
              <w:pStyle w:val="ConsPlusNormal0"/>
              <w:jc w:val="both"/>
            </w:pPr>
            <w:r>
              <w:t>2. Индивидуальный предприниматель, осуществляющий деятельность в области промышленной безопасности опасных производственных о</w:t>
            </w:r>
            <w:r>
              <w:t>бъектов на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являющийся заказчиком экспертизы промышл</w:t>
            </w:r>
            <w:r>
              <w:t>енной безопасности.</w:t>
            </w:r>
          </w:p>
        </w:tc>
      </w:tr>
      <w:tr w:rsidR="00140324">
        <w:tc>
          <w:tcPr>
            <w:tcW w:w="136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Категория представителя заявителя</w:t>
            </w:r>
          </w:p>
        </w:tc>
        <w:tc>
          <w:tcPr>
            <w:tcW w:w="5669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1. Обратилось лицо, имеющее право действовать от имени заявителя без доверенности либо лично индивидуальный предприниматель.</w:t>
            </w:r>
          </w:p>
          <w:p w:rsidR="00140324" w:rsidRDefault="001D1D94">
            <w:pPr>
              <w:pStyle w:val="ConsPlusNormal0"/>
              <w:jc w:val="both"/>
            </w:pPr>
            <w:r>
              <w:t>2. Обратилось лицо, имеющее право действовать от имени заявителя на основании доверенности.</w:t>
            </w:r>
          </w:p>
        </w:tc>
      </w:tr>
      <w:tr w:rsidR="00140324">
        <w:tc>
          <w:tcPr>
            <w:tcW w:w="136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204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Категория представителя заявителя</w:t>
            </w:r>
          </w:p>
        </w:tc>
        <w:tc>
          <w:tcPr>
            <w:tcW w:w="5669" w:type="dxa"/>
            <w:vAlign w:val="bottom"/>
          </w:tcPr>
          <w:p w:rsidR="00140324" w:rsidRDefault="001D1D94">
            <w:pPr>
              <w:pStyle w:val="ConsPlusNormal0"/>
              <w:jc w:val="both"/>
            </w:pPr>
            <w:r>
              <w:t>1. От имени заявителя обратилось лицо лично в Орган власти либо посредством направления заявления и прилагаемых к нему докумен</w:t>
            </w:r>
            <w:r>
              <w:t>тов почтовым отправлением.</w:t>
            </w:r>
          </w:p>
          <w:p w:rsidR="00140324" w:rsidRDefault="001D1D94">
            <w:pPr>
              <w:pStyle w:val="ConsPlusNormal0"/>
              <w:jc w:val="both"/>
            </w:pPr>
            <w:r>
              <w:t>2. От имени заявителя обратилось лицо посредством Единого портала.</w:t>
            </w:r>
          </w:p>
        </w:tc>
      </w:tr>
      <w:tr w:rsidR="00140324">
        <w:tc>
          <w:tcPr>
            <w:tcW w:w="9071" w:type="dxa"/>
            <w:gridSpan w:val="3"/>
            <w:vAlign w:val="center"/>
          </w:tcPr>
          <w:p w:rsidR="00140324" w:rsidRDefault="001D1D94">
            <w:pPr>
              <w:pStyle w:val="ConsPlusNormal0"/>
              <w:jc w:val="both"/>
              <w:outlineLvl w:val="3"/>
            </w:pPr>
            <w:r>
              <w:t>Результат Услуги "Исправление допущенных опечаток и (или) ошибок в созданных реестровых записях"</w:t>
            </w:r>
          </w:p>
        </w:tc>
      </w:tr>
      <w:tr w:rsidR="00140324">
        <w:tc>
          <w:tcPr>
            <w:tcW w:w="136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204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 xml:space="preserve">Категория </w:t>
            </w:r>
            <w:r>
              <w:lastRenderedPageBreak/>
              <w:t>заявителя</w:t>
            </w:r>
          </w:p>
        </w:tc>
        <w:tc>
          <w:tcPr>
            <w:tcW w:w="5669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lastRenderedPageBreak/>
              <w:t xml:space="preserve">1. Юридическое лицо, осуществляющее деятельность </w:t>
            </w:r>
            <w:r>
              <w:lastRenderedPageBreak/>
              <w:t>в области промышленной безопасности опасных производственных объектов на территории Российской Федерации или на иных территориях, над которыми Российская Федерация осуществляет юрисдикцию в соответствии с за</w:t>
            </w:r>
            <w:r>
              <w:t>конодательством Российской Федерации и нормами международного права, и являющееся заказчиком экспертизы промышленной безопасности.</w:t>
            </w:r>
          </w:p>
          <w:p w:rsidR="00140324" w:rsidRDefault="001D1D94">
            <w:pPr>
              <w:pStyle w:val="ConsPlusNormal0"/>
              <w:jc w:val="both"/>
            </w:pPr>
            <w:r>
              <w:t>2. Индивидуальный предприниматель, осуществляющий деятельность в области промышленной безопасности опасных производственных о</w:t>
            </w:r>
            <w:r>
              <w:t>бъектов на территории Российской Федерации или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и являющийся заказчиком экспертизы промышл</w:t>
            </w:r>
            <w:r>
              <w:t>енной безопасности.</w:t>
            </w:r>
          </w:p>
        </w:tc>
      </w:tr>
      <w:tr w:rsidR="00140324">
        <w:tc>
          <w:tcPr>
            <w:tcW w:w="136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lastRenderedPageBreak/>
              <w:t>8.</w:t>
            </w:r>
          </w:p>
        </w:tc>
        <w:tc>
          <w:tcPr>
            <w:tcW w:w="204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Категория представителя заявителя</w:t>
            </w:r>
          </w:p>
        </w:tc>
        <w:tc>
          <w:tcPr>
            <w:tcW w:w="5669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1. Обратилось лицо, имеющее право действовать от имени заявителя без доверенности либо лично индивидуальный предприниматель.</w:t>
            </w:r>
          </w:p>
          <w:p w:rsidR="00140324" w:rsidRDefault="001D1D94">
            <w:pPr>
              <w:pStyle w:val="ConsPlusNormal0"/>
              <w:jc w:val="both"/>
            </w:pPr>
            <w:r>
              <w:t>2. Обратилось лицо, имеющее право действовать от имени заявителя на основании доверенности.</w:t>
            </w:r>
          </w:p>
        </w:tc>
      </w:tr>
      <w:tr w:rsidR="00140324">
        <w:tc>
          <w:tcPr>
            <w:tcW w:w="136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2041" w:type="dxa"/>
            <w:vAlign w:val="center"/>
          </w:tcPr>
          <w:p w:rsidR="00140324" w:rsidRDefault="001D1D94">
            <w:pPr>
              <w:pStyle w:val="ConsPlusNormal0"/>
              <w:jc w:val="both"/>
            </w:pPr>
            <w:r>
              <w:t>Заявитель обратился за предоставлением государственной услуги через законного представителя или через представителя по доверенности</w:t>
            </w:r>
          </w:p>
        </w:tc>
        <w:tc>
          <w:tcPr>
            <w:tcW w:w="5669" w:type="dxa"/>
          </w:tcPr>
          <w:p w:rsidR="00140324" w:rsidRDefault="001D1D94">
            <w:pPr>
              <w:pStyle w:val="ConsPlusNormal0"/>
              <w:jc w:val="both"/>
            </w:pPr>
            <w:r>
              <w:t>1. От имени заявителя обратилось лицо лично в Орган власти либо посредством направления заявления и прилагаемых к нему документов почтовым отправлением.</w:t>
            </w:r>
          </w:p>
          <w:p w:rsidR="00140324" w:rsidRDefault="001D1D94">
            <w:pPr>
              <w:pStyle w:val="ConsPlusNormal0"/>
              <w:jc w:val="both"/>
            </w:pPr>
            <w:r>
              <w:t>2. От имени заявителя обратилось лицо посредством Единого портала.</w:t>
            </w:r>
          </w:p>
        </w:tc>
      </w:tr>
    </w:tbl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A929B4" w:rsidRDefault="00A929B4">
      <w:pPr>
        <w:pStyle w:val="ConsPlusNormal0"/>
        <w:jc w:val="right"/>
        <w:outlineLvl w:val="1"/>
      </w:pPr>
      <w:bookmarkStart w:id="28" w:name="P1664"/>
      <w:bookmarkEnd w:id="28"/>
    </w:p>
    <w:p w:rsidR="00A929B4" w:rsidRDefault="00A929B4">
      <w:pPr>
        <w:pStyle w:val="ConsPlusNormal0"/>
        <w:jc w:val="right"/>
        <w:outlineLvl w:val="1"/>
      </w:pPr>
    </w:p>
    <w:p w:rsidR="00A929B4" w:rsidRDefault="00A929B4">
      <w:pPr>
        <w:pStyle w:val="ConsPlusNormal0"/>
        <w:jc w:val="right"/>
        <w:outlineLvl w:val="1"/>
      </w:pPr>
    </w:p>
    <w:p w:rsidR="00A929B4" w:rsidRDefault="00A929B4">
      <w:pPr>
        <w:pStyle w:val="ConsPlusNormal0"/>
        <w:jc w:val="right"/>
        <w:outlineLvl w:val="1"/>
      </w:pPr>
    </w:p>
    <w:p w:rsidR="00A929B4" w:rsidRDefault="00A929B4">
      <w:pPr>
        <w:pStyle w:val="ConsPlusNormal0"/>
        <w:jc w:val="right"/>
        <w:outlineLvl w:val="1"/>
      </w:pPr>
    </w:p>
    <w:p w:rsidR="00A929B4" w:rsidRDefault="00A929B4">
      <w:pPr>
        <w:pStyle w:val="ConsPlusNormal0"/>
        <w:jc w:val="right"/>
        <w:outlineLvl w:val="1"/>
      </w:pPr>
    </w:p>
    <w:p w:rsidR="00A929B4" w:rsidRDefault="00A929B4">
      <w:pPr>
        <w:pStyle w:val="ConsPlusNormal0"/>
        <w:jc w:val="right"/>
        <w:outlineLvl w:val="1"/>
      </w:pPr>
    </w:p>
    <w:p w:rsidR="00A929B4" w:rsidRDefault="00A929B4">
      <w:pPr>
        <w:pStyle w:val="ConsPlusNormal0"/>
        <w:jc w:val="right"/>
        <w:outlineLvl w:val="1"/>
      </w:pPr>
    </w:p>
    <w:p w:rsidR="00A929B4" w:rsidRDefault="00A929B4">
      <w:pPr>
        <w:pStyle w:val="ConsPlusNormal0"/>
        <w:jc w:val="right"/>
        <w:outlineLvl w:val="1"/>
      </w:pPr>
    </w:p>
    <w:p w:rsidR="00A929B4" w:rsidRDefault="00A929B4">
      <w:pPr>
        <w:pStyle w:val="ConsPlusNormal0"/>
        <w:jc w:val="right"/>
        <w:outlineLvl w:val="1"/>
      </w:pPr>
    </w:p>
    <w:p w:rsidR="00140324" w:rsidRDefault="001D1D94">
      <w:pPr>
        <w:pStyle w:val="ConsPlusNormal0"/>
        <w:jc w:val="right"/>
        <w:outlineLvl w:val="1"/>
      </w:pPr>
      <w:bookmarkStart w:id="29" w:name="_GoBack"/>
      <w:bookmarkEnd w:id="29"/>
      <w:r>
        <w:lastRenderedPageBreak/>
        <w:t>Приложение N 2</w:t>
      </w:r>
    </w:p>
    <w:p w:rsidR="00140324" w:rsidRDefault="001D1D94">
      <w:pPr>
        <w:pStyle w:val="ConsPlusNormal0"/>
        <w:jc w:val="right"/>
      </w:pPr>
      <w:r>
        <w:t>к Административному регламенту,</w:t>
      </w:r>
    </w:p>
    <w:p w:rsidR="00140324" w:rsidRDefault="001D1D94">
      <w:pPr>
        <w:pStyle w:val="ConsPlusNormal0"/>
        <w:jc w:val="right"/>
      </w:pPr>
      <w:r>
        <w:t>утвержденному приказом</w:t>
      </w:r>
    </w:p>
    <w:p w:rsidR="00140324" w:rsidRDefault="001D1D94">
      <w:pPr>
        <w:pStyle w:val="ConsPlusNormal0"/>
        <w:jc w:val="right"/>
      </w:pPr>
      <w:r>
        <w:t>Федеральной службы по экологическому,</w:t>
      </w:r>
    </w:p>
    <w:p w:rsidR="00140324" w:rsidRDefault="001D1D94">
      <w:pPr>
        <w:pStyle w:val="ConsPlusNormal0"/>
        <w:jc w:val="right"/>
      </w:pPr>
      <w:r>
        <w:t>технологическому и атомному надзору</w:t>
      </w:r>
    </w:p>
    <w:p w:rsidR="00140324" w:rsidRDefault="001D1D94">
      <w:pPr>
        <w:pStyle w:val="ConsPlusNormal0"/>
        <w:jc w:val="right"/>
      </w:pPr>
      <w:r>
        <w:t>от 29 января 2025 г. N 30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jc w:val="right"/>
        <w:outlineLvl w:val="2"/>
      </w:pPr>
      <w:r>
        <w:t xml:space="preserve">ФОРМА к </w:t>
      </w:r>
      <w:hyperlink w:anchor="P185" w:tooltip="Вариант 1">
        <w:r>
          <w:rPr>
            <w:color w:val="0000FF"/>
          </w:rPr>
          <w:t>вариантам 1</w:t>
        </w:r>
      </w:hyperlink>
      <w:r>
        <w:t xml:space="preserve">, </w:t>
      </w:r>
      <w:hyperlink w:anchor="P256" w:tooltip="Вариант 2">
        <w:r>
          <w:rPr>
            <w:color w:val="0000FF"/>
          </w:rPr>
          <w:t>2</w:t>
        </w:r>
      </w:hyperlink>
    </w:p>
    <w:p w:rsidR="00140324" w:rsidRDefault="00140324">
      <w:pPr>
        <w:pStyle w:val="ConsPlusNormal0"/>
        <w:jc w:val="right"/>
      </w:pP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территориального органа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140324" w:rsidRDefault="001D1D94">
      <w:pPr>
        <w:pStyle w:val="ConsPlusNonformat0"/>
        <w:jc w:val="both"/>
      </w:pPr>
      <w:r>
        <w:t xml:space="preserve">                                      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</w:t>
      </w:r>
      <w:r>
        <w:t>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Фамилия, имя, отчество (при наличии)</w:t>
      </w:r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140324" w:rsidRDefault="001D1D94">
      <w:pPr>
        <w:pStyle w:val="ConsPlusNonformat0"/>
        <w:jc w:val="both"/>
      </w:pPr>
      <w:r>
        <w:t xml:space="preserve">                          </w:t>
      </w:r>
      <w:r>
        <w:t xml:space="preserve">             ____________________________________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Заявление</w:t>
      </w:r>
    </w:p>
    <w:p w:rsidR="00140324" w:rsidRDefault="001D1D94">
      <w:pPr>
        <w:pStyle w:val="ConsPlusNonformat0"/>
        <w:jc w:val="both"/>
      </w:pPr>
      <w:r>
        <w:t xml:space="preserve">          о предоставлении Услуги "Внесение заключения экспертизы</w:t>
      </w:r>
    </w:p>
    <w:p w:rsidR="00140324" w:rsidRDefault="001D1D94">
      <w:pPr>
        <w:pStyle w:val="ConsPlusNonformat0"/>
        <w:jc w:val="both"/>
      </w:pPr>
      <w:r>
        <w:t xml:space="preserve">         промышленной безопасности в реестр заключений экспертизы</w:t>
      </w:r>
    </w:p>
    <w:p w:rsidR="00140324" w:rsidRDefault="001D1D94">
      <w:pPr>
        <w:pStyle w:val="ConsPlusNonformat0"/>
        <w:jc w:val="both"/>
      </w:pPr>
      <w:r>
        <w:t xml:space="preserve">                        промыш</w:t>
      </w:r>
      <w:r>
        <w:t>ленной безопасности"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</w:t>
      </w:r>
      <w:proofErr w:type="gramStart"/>
      <w:r>
        <w:t>Прошу  внести</w:t>
      </w:r>
      <w:proofErr w:type="gramEnd"/>
      <w:r>
        <w:t xml:space="preserve">  заключение экспертизы промышленной безопасности в реестр</w:t>
      </w:r>
    </w:p>
    <w:p w:rsidR="00140324" w:rsidRDefault="001D1D94">
      <w:pPr>
        <w:pStyle w:val="ConsPlusNonformat0"/>
        <w:jc w:val="both"/>
      </w:pPr>
      <w:r>
        <w:t>заключений экспертизы промышленной безопасности.</w:t>
      </w:r>
    </w:p>
    <w:p w:rsidR="00140324" w:rsidRDefault="001D1D94">
      <w:pPr>
        <w:pStyle w:val="ConsPlusNonformat0"/>
        <w:jc w:val="both"/>
      </w:pPr>
      <w:r>
        <w:t xml:space="preserve">    Сведения   о   заключении   экспертизы   промышленной   </w:t>
      </w:r>
      <w:proofErr w:type="gramStart"/>
      <w:r>
        <w:t>безопасности  в</w:t>
      </w:r>
      <w:proofErr w:type="gramEnd"/>
    </w:p>
    <w:p w:rsidR="00140324" w:rsidRDefault="001D1D94">
      <w:pPr>
        <w:pStyle w:val="ConsPlusNonformat0"/>
        <w:jc w:val="both"/>
      </w:pPr>
      <w:r>
        <w:t xml:space="preserve">соответствии   со   </w:t>
      </w:r>
      <w:proofErr w:type="gramStart"/>
      <w:r>
        <w:t xml:space="preserve">сведениями,  </w:t>
      </w:r>
      <w:r>
        <w:t xml:space="preserve"> </w:t>
      </w:r>
      <w:proofErr w:type="gramEnd"/>
      <w:r>
        <w:t>содержащимися   в  заключении  экспертизы</w:t>
      </w:r>
    </w:p>
    <w:p w:rsidR="00140324" w:rsidRDefault="001D1D94">
      <w:pPr>
        <w:pStyle w:val="ConsPlusNonformat0"/>
        <w:jc w:val="both"/>
      </w:pPr>
      <w:r>
        <w:t>промышленной                                                  безопасности:</w:t>
      </w:r>
    </w:p>
    <w:p w:rsidR="00140324" w:rsidRDefault="001D1D94">
      <w:pPr>
        <w:pStyle w:val="ConsPlusNonformat0"/>
        <w:jc w:val="both"/>
      </w:pPr>
      <w:r>
        <w:t>наименование заключения экспертизы промышленной безопасности: 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</w:t>
      </w:r>
      <w:r>
        <w:t>_____________;</w:t>
      </w:r>
    </w:p>
    <w:p w:rsidR="00140324" w:rsidRDefault="001D1D94">
      <w:pPr>
        <w:pStyle w:val="ConsPlusNonformat0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безопасности,</w:t>
      </w:r>
    </w:p>
    <w:p w:rsidR="00140324" w:rsidRDefault="001D1D94">
      <w:pPr>
        <w:pStyle w:val="ConsPlusNonformat0"/>
        <w:jc w:val="both"/>
      </w:pPr>
      <w:r>
        <w:t>присвоенный экспертной организацией: _____________________________________;</w:t>
      </w:r>
    </w:p>
    <w:p w:rsidR="00140324" w:rsidRDefault="001D1D94">
      <w:pPr>
        <w:pStyle w:val="ConsPlusNonformat0"/>
        <w:jc w:val="both"/>
      </w:pPr>
      <w:r>
        <w:t>подготовлено в отношении следующего объекта экспертизы:</w:t>
      </w:r>
    </w:p>
    <w:p w:rsidR="00140324" w:rsidRDefault="001D1D94">
      <w:pPr>
        <w:pStyle w:val="ConsPlusNonformat0"/>
        <w:jc w:val="both"/>
      </w:pPr>
      <w:r>
        <w:t xml:space="preserve"> ┌─┐ </w:t>
      </w:r>
      <w:proofErr w:type="gramStart"/>
      <w:r>
        <w:t>документация  на</w:t>
      </w:r>
      <w:proofErr w:type="gramEnd"/>
      <w:r>
        <w:t xml:space="preserve">  консерваци</w:t>
      </w:r>
      <w:r>
        <w:t>ю,  ликвидацию  опасного производственного</w:t>
      </w:r>
    </w:p>
    <w:p w:rsidR="00140324" w:rsidRDefault="001D1D94">
      <w:pPr>
        <w:pStyle w:val="ConsPlusNonformat0"/>
        <w:jc w:val="both"/>
      </w:pPr>
      <w:r>
        <w:t xml:space="preserve"> └─┘ объекта;</w:t>
      </w:r>
    </w:p>
    <w:p w:rsidR="00140324" w:rsidRDefault="001D1D94">
      <w:pPr>
        <w:pStyle w:val="ConsPlusNonformat0"/>
        <w:jc w:val="both"/>
      </w:pPr>
      <w:r>
        <w:t xml:space="preserve"> ┌─┐ документация на техническое </w:t>
      </w:r>
      <w:proofErr w:type="gramStart"/>
      <w:r>
        <w:t>перевооружение  опасного</w:t>
      </w:r>
      <w:proofErr w:type="gramEnd"/>
      <w:r>
        <w:t xml:space="preserve"> производственного</w:t>
      </w:r>
    </w:p>
    <w:p w:rsidR="00140324" w:rsidRDefault="001D1D94">
      <w:pPr>
        <w:pStyle w:val="ConsPlusNonformat0"/>
        <w:jc w:val="both"/>
      </w:pPr>
      <w:r>
        <w:t xml:space="preserve"> └─┘ </w:t>
      </w:r>
      <w:proofErr w:type="gramStart"/>
      <w:r>
        <w:t>объекта  в</w:t>
      </w:r>
      <w:proofErr w:type="gramEnd"/>
      <w:r>
        <w:t xml:space="preserve">  случае, если  указанная  документация не  входит в  состав</w:t>
      </w:r>
    </w:p>
    <w:p w:rsidR="00140324" w:rsidRDefault="001D1D94">
      <w:pPr>
        <w:pStyle w:val="ConsPlusNonformat0"/>
        <w:jc w:val="both"/>
      </w:pPr>
      <w:r>
        <w:t xml:space="preserve">проектной   документации   такого   </w:t>
      </w:r>
      <w:proofErr w:type="gramStart"/>
      <w:r>
        <w:t xml:space="preserve">объекта,   </w:t>
      </w:r>
      <w:proofErr w:type="gramEnd"/>
      <w:r>
        <w:t>подлежащего   экспертизе   в</w:t>
      </w:r>
    </w:p>
    <w:p w:rsidR="00140324" w:rsidRDefault="001D1D94">
      <w:pPr>
        <w:pStyle w:val="ConsPlusNonformat0"/>
        <w:jc w:val="both"/>
      </w:pPr>
      <w:proofErr w:type="gramStart"/>
      <w:r>
        <w:t>соответствии  с</w:t>
      </w:r>
      <w:proofErr w:type="gramEnd"/>
      <w:r>
        <w:t xml:space="preserve"> законодательством Российской Федерации о  градостроительной</w:t>
      </w:r>
    </w:p>
    <w:p w:rsidR="00140324" w:rsidRDefault="001D1D94">
      <w:pPr>
        <w:pStyle w:val="ConsPlusNonformat0"/>
        <w:jc w:val="both"/>
      </w:pPr>
      <w:r>
        <w:t>деятельности;</w:t>
      </w:r>
    </w:p>
    <w:p w:rsidR="00140324" w:rsidRDefault="001D1D94">
      <w:pPr>
        <w:pStyle w:val="ConsPlusNonformat0"/>
        <w:jc w:val="both"/>
      </w:pPr>
      <w:r>
        <w:t xml:space="preserve"> ┌─┐ технические   устройства, </w:t>
      </w:r>
      <w:proofErr w:type="gramStart"/>
      <w:r>
        <w:t>применяемые  на</w:t>
      </w:r>
      <w:proofErr w:type="gramEnd"/>
      <w:r>
        <w:t xml:space="preserve">   опасном   производственном</w:t>
      </w:r>
    </w:p>
    <w:p w:rsidR="00140324" w:rsidRDefault="001D1D94">
      <w:pPr>
        <w:pStyle w:val="ConsPlusNonformat0"/>
        <w:jc w:val="both"/>
      </w:pPr>
      <w:r>
        <w:t xml:space="preserve"> └─┘ </w:t>
      </w:r>
      <w:proofErr w:type="gramStart"/>
      <w:r>
        <w:t>объекте,  в</w:t>
      </w:r>
      <w:proofErr w:type="gramEnd"/>
      <w:r>
        <w:t xml:space="preserve"> случаях, установленных </w:t>
      </w:r>
      <w:hyperlink r:id="rId10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21</w:t>
      </w:r>
    </w:p>
    <w:p w:rsidR="00140324" w:rsidRDefault="001D1D94">
      <w:pPr>
        <w:pStyle w:val="ConsPlusNonformat0"/>
        <w:jc w:val="both"/>
      </w:pPr>
      <w:r>
        <w:t>июля 1997 г. N 116-ФЗ "О промышленной безопасности опасных производственных</w:t>
      </w:r>
    </w:p>
    <w:p w:rsidR="00140324" w:rsidRDefault="001D1D94">
      <w:pPr>
        <w:pStyle w:val="ConsPlusNonformat0"/>
        <w:jc w:val="both"/>
      </w:pPr>
      <w:r>
        <w:t>объектов";</w:t>
      </w:r>
    </w:p>
    <w:p w:rsidR="00140324" w:rsidRDefault="001D1D94">
      <w:pPr>
        <w:pStyle w:val="ConsPlusNonformat0"/>
        <w:jc w:val="both"/>
      </w:pPr>
      <w:r>
        <w:t xml:space="preserve"> ┌─┐ здания   и   сооружения    на   опас</w:t>
      </w:r>
      <w:r>
        <w:t>ном    производственном   объекте,</w:t>
      </w:r>
    </w:p>
    <w:p w:rsidR="00140324" w:rsidRDefault="001D1D94">
      <w:pPr>
        <w:pStyle w:val="ConsPlusNonformat0"/>
        <w:jc w:val="both"/>
      </w:pPr>
      <w:r>
        <w:t xml:space="preserve"> └─┘ предназначенные для осуществления </w:t>
      </w:r>
      <w:proofErr w:type="gramStart"/>
      <w:r>
        <w:t>технологических  процессов</w:t>
      </w:r>
      <w:proofErr w:type="gramEnd"/>
      <w:r>
        <w:t>, хранения</w:t>
      </w:r>
    </w:p>
    <w:p w:rsidR="00140324" w:rsidRDefault="001D1D94">
      <w:pPr>
        <w:pStyle w:val="ConsPlusNonformat0"/>
        <w:jc w:val="both"/>
      </w:pPr>
      <w:proofErr w:type="gramStart"/>
      <w:r>
        <w:t>сырья  или</w:t>
      </w:r>
      <w:proofErr w:type="gramEnd"/>
      <w:r>
        <w:t xml:space="preserve">  продукции, перемещения людей и грузов, локализации и ликвидации</w:t>
      </w:r>
    </w:p>
    <w:p w:rsidR="00140324" w:rsidRDefault="001D1D94">
      <w:pPr>
        <w:pStyle w:val="ConsPlusNonformat0"/>
        <w:jc w:val="both"/>
      </w:pPr>
      <w:r>
        <w:t>последствий аварий;</w:t>
      </w:r>
    </w:p>
    <w:p w:rsidR="00140324" w:rsidRDefault="001D1D94">
      <w:pPr>
        <w:pStyle w:val="ConsPlusNonformat0"/>
        <w:jc w:val="both"/>
      </w:pPr>
      <w:r>
        <w:t xml:space="preserve"> ┌─┐ </w:t>
      </w:r>
      <w:proofErr w:type="gramStart"/>
      <w:r>
        <w:t>декларация  промышленной</w:t>
      </w:r>
      <w:proofErr w:type="gramEnd"/>
      <w:r>
        <w:t xml:space="preserve">   безопасности,  ра</w:t>
      </w:r>
      <w:r>
        <w:t>зрабатываемая  в   составе</w:t>
      </w:r>
    </w:p>
    <w:p w:rsidR="00140324" w:rsidRDefault="001D1D94">
      <w:pPr>
        <w:pStyle w:val="ConsPlusNonformat0"/>
        <w:jc w:val="both"/>
      </w:pPr>
      <w:r>
        <w:t xml:space="preserve"> └─┘ документации   на   техническое   перевооружение</w:t>
      </w:r>
      <w:proofErr w:type="gramStart"/>
      <w:r>
        <w:t xml:space="preserve">   (</w:t>
      </w:r>
      <w:proofErr w:type="gramEnd"/>
      <w:r>
        <w:t>в   случае,   если</w:t>
      </w:r>
    </w:p>
    <w:p w:rsidR="00140324" w:rsidRDefault="001D1D94">
      <w:pPr>
        <w:pStyle w:val="ConsPlusNonformat0"/>
        <w:jc w:val="both"/>
      </w:pPr>
      <w:proofErr w:type="gramStart"/>
      <w:r>
        <w:t>указанная  документация</w:t>
      </w:r>
      <w:proofErr w:type="gramEnd"/>
      <w:r>
        <w:t xml:space="preserve">  не входит в состав проектной документации опасного</w:t>
      </w:r>
    </w:p>
    <w:p w:rsidR="00140324" w:rsidRDefault="001D1D94">
      <w:pPr>
        <w:pStyle w:val="ConsPlusNonformat0"/>
        <w:jc w:val="both"/>
      </w:pPr>
      <w:r>
        <w:t xml:space="preserve">производственного   </w:t>
      </w:r>
      <w:proofErr w:type="gramStart"/>
      <w:r>
        <w:t xml:space="preserve">объекта,   </w:t>
      </w:r>
      <w:proofErr w:type="gramEnd"/>
      <w:r>
        <w:t>подлежащего   экспертизе  в  соответствии  с</w:t>
      </w:r>
    </w:p>
    <w:p w:rsidR="00140324" w:rsidRDefault="001D1D94">
      <w:pPr>
        <w:pStyle w:val="ConsPlusNonformat0"/>
        <w:jc w:val="both"/>
      </w:pPr>
      <w:proofErr w:type="gramStart"/>
      <w:r>
        <w:t>з</w:t>
      </w:r>
      <w:r>
        <w:t>аконодательством  Российской</w:t>
      </w:r>
      <w:proofErr w:type="gramEnd"/>
      <w:r>
        <w:t xml:space="preserve">  Федерации о градостроительной деятельности),</w:t>
      </w:r>
    </w:p>
    <w:p w:rsidR="00140324" w:rsidRDefault="001D1D94">
      <w:pPr>
        <w:pStyle w:val="ConsPlusNonformat0"/>
        <w:jc w:val="both"/>
      </w:pPr>
      <w:proofErr w:type="gramStart"/>
      <w:r>
        <w:t>консервация,  ликвидация</w:t>
      </w:r>
      <w:proofErr w:type="gramEnd"/>
      <w:r>
        <w:t xml:space="preserve">  опасного  производственного  объекта,  или  вновь</w:t>
      </w:r>
    </w:p>
    <w:p w:rsidR="00140324" w:rsidRDefault="001D1D94">
      <w:pPr>
        <w:pStyle w:val="ConsPlusNonformat0"/>
        <w:jc w:val="both"/>
      </w:pPr>
      <w:r>
        <w:t>разрабатываемая декларация промышленной безопасности;</w:t>
      </w:r>
    </w:p>
    <w:p w:rsidR="00140324" w:rsidRDefault="001D1D94">
      <w:pPr>
        <w:pStyle w:val="ConsPlusNonformat0"/>
        <w:jc w:val="both"/>
      </w:pPr>
      <w:r>
        <w:t xml:space="preserve"> ┌─┐ </w:t>
      </w:r>
      <w:proofErr w:type="gramStart"/>
      <w:r>
        <w:t>обоснование  безопасности</w:t>
      </w:r>
      <w:proofErr w:type="gramEnd"/>
      <w:r>
        <w:t xml:space="preserve">  опасного производст</w:t>
      </w:r>
      <w:r>
        <w:t>венного объекта, а также</w:t>
      </w:r>
    </w:p>
    <w:p w:rsidR="00140324" w:rsidRDefault="001D1D94">
      <w:pPr>
        <w:pStyle w:val="ConsPlusNonformat0"/>
        <w:jc w:val="both"/>
      </w:pPr>
      <w:r>
        <w:lastRenderedPageBreak/>
        <w:t xml:space="preserve"> └─┘ </w:t>
      </w:r>
      <w:proofErr w:type="gramStart"/>
      <w:r>
        <w:t xml:space="preserve">изменения,   </w:t>
      </w:r>
      <w:proofErr w:type="gramEnd"/>
      <w:r>
        <w:t xml:space="preserve"> вносимые    в    обоснование    безопасности    опасного</w:t>
      </w:r>
    </w:p>
    <w:p w:rsidR="00140324" w:rsidRDefault="001D1D94">
      <w:pPr>
        <w:pStyle w:val="ConsPlusNonformat0"/>
        <w:jc w:val="both"/>
      </w:pPr>
      <w:r>
        <w:t>производственного объекта.</w:t>
      </w:r>
    </w:p>
    <w:p w:rsidR="00140324" w:rsidRDefault="001D1D94">
      <w:pPr>
        <w:pStyle w:val="ConsPlusNonformat0"/>
        <w:jc w:val="both"/>
      </w:pPr>
      <w:r>
        <w:t xml:space="preserve">    </w:t>
      </w:r>
      <w:proofErr w:type="gramStart"/>
      <w:r>
        <w:t>Краткая  характеристика</w:t>
      </w:r>
      <w:proofErr w:type="gramEnd"/>
      <w:r>
        <w:t xml:space="preserve">  объекта  экспертизы:</w:t>
      </w:r>
    </w:p>
    <w:p w:rsidR="00140324" w:rsidRDefault="001D1D94">
      <w:pPr>
        <w:pStyle w:val="ConsPlusNonformat0"/>
        <w:jc w:val="both"/>
      </w:pPr>
      <w:r>
        <w:t>наименование и назначение (при наличии) объекта экспертизы: ______________;</w:t>
      </w:r>
    </w:p>
    <w:p w:rsidR="00140324" w:rsidRDefault="001D1D94">
      <w:pPr>
        <w:pStyle w:val="ConsPlusNonformat0"/>
        <w:jc w:val="both"/>
      </w:pPr>
      <w:proofErr w:type="gramStart"/>
      <w:r>
        <w:t>ре</w:t>
      </w:r>
      <w:r>
        <w:t>квизиты  регистрационного</w:t>
      </w:r>
      <w:proofErr w:type="gramEnd"/>
      <w:r>
        <w:t>,  учетного,  заводского,  инвентарного  и (или)</w:t>
      </w:r>
    </w:p>
    <w:p w:rsidR="00140324" w:rsidRDefault="001D1D94">
      <w:pPr>
        <w:pStyle w:val="ConsPlusNonformat0"/>
        <w:jc w:val="both"/>
      </w:pPr>
      <w:r>
        <w:t>иного идентификационного номера (при наличии): ___________________________.</w:t>
      </w:r>
    </w:p>
    <w:p w:rsidR="00140324" w:rsidRDefault="001D1D94">
      <w:pPr>
        <w:pStyle w:val="ConsPlusNonformat0"/>
        <w:jc w:val="both"/>
      </w:pPr>
      <w:r>
        <w:t xml:space="preserve">    Срок    дальнейшей    безопасной   эксплуатации   объекта   экспертизы,</w:t>
      </w:r>
    </w:p>
    <w:p w:rsidR="00140324" w:rsidRDefault="001D1D94">
      <w:pPr>
        <w:pStyle w:val="ConsPlusNonformat0"/>
        <w:jc w:val="both"/>
      </w:pPr>
      <w:r>
        <w:t xml:space="preserve">установленный   </w:t>
      </w:r>
      <w:proofErr w:type="gramStart"/>
      <w:r>
        <w:t>в  заключении</w:t>
      </w:r>
      <w:proofErr w:type="gramEnd"/>
      <w:r>
        <w:t xml:space="preserve"> </w:t>
      </w:r>
      <w:r>
        <w:t xml:space="preserve"> экспертизы  промышленной  безопасности  (для</w:t>
      </w:r>
    </w:p>
    <w:p w:rsidR="00140324" w:rsidRDefault="001D1D94">
      <w:pPr>
        <w:pStyle w:val="ConsPlusNonformat0"/>
        <w:jc w:val="both"/>
      </w:pPr>
      <w:proofErr w:type="gramStart"/>
      <w:r>
        <w:t>технических  устройств</w:t>
      </w:r>
      <w:proofErr w:type="gramEnd"/>
      <w:r>
        <w:t>,  применяемых на опасном производственном объекте, в</w:t>
      </w:r>
    </w:p>
    <w:p w:rsidR="00140324" w:rsidRDefault="001D1D94">
      <w:pPr>
        <w:pStyle w:val="ConsPlusNonformat0"/>
        <w:jc w:val="both"/>
      </w:pPr>
      <w:proofErr w:type="gramStart"/>
      <w:r>
        <w:t>случаях,  установленных</w:t>
      </w:r>
      <w:proofErr w:type="gramEnd"/>
      <w:r>
        <w:t xml:space="preserve">  </w:t>
      </w:r>
      <w:hyperlink r:id="rId10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статьей  7</w:t>
        </w:r>
      </w:hyperlink>
      <w:r>
        <w:t xml:space="preserve">  Федерального закона от 21 июля 1997 г.</w:t>
      </w:r>
    </w:p>
    <w:p w:rsidR="00140324" w:rsidRDefault="001D1D94">
      <w:pPr>
        <w:pStyle w:val="ConsPlusNonformat0"/>
        <w:jc w:val="both"/>
      </w:pPr>
      <w:proofErr w:type="gramStart"/>
      <w:r>
        <w:t>N  116</w:t>
      </w:r>
      <w:proofErr w:type="gramEnd"/>
      <w:r>
        <w:t>-ФЗ  "О промышленной безопасности опасных производственных объектов",</w:t>
      </w:r>
    </w:p>
    <w:p w:rsidR="00140324" w:rsidRDefault="001D1D94">
      <w:pPr>
        <w:pStyle w:val="ConsPlusNonformat0"/>
        <w:jc w:val="both"/>
      </w:pPr>
      <w:proofErr w:type="gramStart"/>
      <w:r>
        <w:t>зданий  и</w:t>
      </w:r>
      <w:proofErr w:type="gramEnd"/>
      <w:r>
        <w:t xml:space="preserve">  сооружений  на опасном производственном объекте, предназначенных</w:t>
      </w:r>
    </w:p>
    <w:p w:rsidR="00140324" w:rsidRDefault="001D1D94">
      <w:pPr>
        <w:pStyle w:val="ConsPlusNonformat0"/>
        <w:jc w:val="both"/>
      </w:pPr>
      <w:proofErr w:type="gramStart"/>
      <w:r>
        <w:t>для</w:t>
      </w:r>
      <w:r>
        <w:t xml:space="preserve">  осуществления</w:t>
      </w:r>
      <w:proofErr w:type="gramEnd"/>
      <w:r>
        <w:t xml:space="preserve"> технологических процессов, хранения сырья или продукции,</w:t>
      </w:r>
    </w:p>
    <w:p w:rsidR="00140324" w:rsidRDefault="001D1D94">
      <w:pPr>
        <w:pStyle w:val="ConsPlusNonformat0"/>
        <w:jc w:val="both"/>
      </w:pPr>
      <w:r>
        <w:t xml:space="preserve">перемещения людей и </w:t>
      </w:r>
      <w:proofErr w:type="gramStart"/>
      <w:r>
        <w:t>грузов,  локализации</w:t>
      </w:r>
      <w:proofErr w:type="gramEnd"/>
      <w:r>
        <w:t xml:space="preserve"> и  ликвидации последствий аварий):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 xml:space="preserve">    Выводы заключения экспертиз</w:t>
      </w:r>
      <w:r>
        <w:t>ы промышленной безопасности: ______________.</w:t>
      </w:r>
    </w:p>
    <w:p w:rsidR="00140324" w:rsidRDefault="001D1D94">
      <w:pPr>
        <w:pStyle w:val="ConsPlusNonformat0"/>
        <w:jc w:val="both"/>
      </w:pPr>
      <w:r>
        <w:t xml:space="preserve">    Дата   подписания   заключения   </w:t>
      </w:r>
      <w:proofErr w:type="gramStart"/>
      <w:r>
        <w:t>экспертизы  промышленной</w:t>
      </w:r>
      <w:proofErr w:type="gramEnd"/>
      <w:r>
        <w:t xml:space="preserve">  безопасности</w:t>
      </w:r>
    </w:p>
    <w:p w:rsidR="00140324" w:rsidRDefault="001D1D94">
      <w:pPr>
        <w:pStyle w:val="ConsPlusNonformat0"/>
        <w:jc w:val="both"/>
      </w:pPr>
      <w:r>
        <w:t>руководителем экспертной организации: "__" ___________ _____.</w:t>
      </w:r>
    </w:p>
    <w:p w:rsidR="00140324" w:rsidRDefault="001D1D94">
      <w:pPr>
        <w:pStyle w:val="ConsPlusNonformat0"/>
        <w:jc w:val="both"/>
      </w:pPr>
      <w:r>
        <w:t xml:space="preserve">    Сведения об экспертной организации: полное наименование:</w:t>
      </w:r>
    </w:p>
    <w:p w:rsidR="00140324" w:rsidRDefault="001D1D94">
      <w:pPr>
        <w:pStyle w:val="ConsPlusNonformat0"/>
        <w:jc w:val="both"/>
      </w:pPr>
      <w:r>
        <w:t>____________</w:t>
      </w:r>
      <w:r>
        <w:t>______________________________________________________________;</w:t>
      </w:r>
    </w:p>
    <w:p w:rsidR="00140324" w:rsidRDefault="001D1D94">
      <w:pPr>
        <w:pStyle w:val="ConsPlusNonformat0"/>
        <w:jc w:val="both"/>
      </w:pPr>
      <w:r>
        <w:t>сокращенное наименование (при наличии): __________________________________;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основной государственный регистрационный</w:t>
      </w:r>
      <w:r>
        <w:t xml:space="preserve"> номер юридического (ОГРН) _______;</w:t>
      </w:r>
    </w:p>
    <w:p w:rsidR="00140324" w:rsidRDefault="001D1D94">
      <w:pPr>
        <w:pStyle w:val="ConsPlusNonformat0"/>
        <w:jc w:val="both"/>
      </w:pPr>
      <w:proofErr w:type="gramStart"/>
      <w:r>
        <w:t>руководитель  организации</w:t>
      </w:r>
      <w:proofErr w:type="gramEnd"/>
      <w:r>
        <w:t xml:space="preserve">  (должность, фамилия, имя, отчество (при наличии)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 xml:space="preserve">    </w:t>
      </w:r>
      <w:proofErr w:type="gramStart"/>
      <w:r>
        <w:t xml:space="preserve">Фамилия,   </w:t>
      </w:r>
      <w:proofErr w:type="gramEnd"/>
      <w:r>
        <w:t>имя,   отчество   (при   наличии),  номер  квалификационного</w:t>
      </w:r>
    </w:p>
    <w:p w:rsidR="00140324" w:rsidRDefault="001D1D94">
      <w:pPr>
        <w:pStyle w:val="ConsPlusNonformat0"/>
        <w:jc w:val="both"/>
      </w:pPr>
      <w:proofErr w:type="gramStart"/>
      <w:r>
        <w:t xml:space="preserve">удостоверения,   </w:t>
      </w:r>
      <w:proofErr w:type="gramEnd"/>
      <w:r>
        <w:t>область   аттестации  и  категория  эксперта  (экспертов),</w:t>
      </w:r>
    </w:p>
    <w:p w:rsidR="00140324" w:rsidRDefault="001D1D94">
      <w:pPr>
        <w:pStyle w:val="ConsPlusNonformat0"/>
        <w:jc w:val="both"/>
      </w:pPr>
      <w:r>
        <w:t>подписавшего (подписавших) заключение экспертизы промышленной безопасности:</w:t>
      </w:r>
    </w:p>
    <w:p w:rsidR="00140324" w:rsidRDefault="001D1D94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 xml:space="preserve">    Сведения об эксплуатирующей опасный производственный объект организации</w:t>
      </w:r>
    </w:p>
    <w:p w:rsidR="00140324" w:rsidRDefault="001D1D94">
      <w:pPr>
        <w:pStyle w:val="ConsPlusNonformat0"/>
        <w:jc w:val="both"/>
      </w:pPr>
      <w:proofErr w:type="gramStart"/>
      <w:r>
        <w:t>и  опасном</w:t>
      </w:r>
      <w:proofErr w:type="gramEnd"/>
      <w:r>
        <w:t xml:space="preserve">  производственном объекте, в составе которого осуществляется или</w:t>
      </w:r>
    </w:p>
    <w:p w:rsidR="00140324" w:rsidRDefault="001D1D94">
      <w:pPr>
        <w:pStyle w:val="ConsPlusNonformat0"/>
        <w:jc w:val="both"/>
      </w:pPr>
      <w:r>
        <w:t>планируе</w:t>
      </w:r>
      <w:r>
        <w:t>тся применение объекта экспертизы:</w:t>
      </w:r>
    </w:p>
    <w:p w:rsidR="00140324" w:rsidRDefault="001D1D94">
      <w:pPr>
        <w:pStyle w:val="ConsPlusNonformat0"/>
        <w:jc w:val="both"/>
      </w:pPr>
      <w:r>
        <w:t>полное наименование: _____________________________________________________;</w:t>
      </w:r>
    </w:p>
    <w:p w:rsidR="00140324" w:rsidRDefault="001D1D94">
      <w:pPr>
        <w:pStyle w:val="ConsPlusNonformat0"/>
        <w:jc w:val="both"/>
      </w:pPr>
      <w:r>
        <w:t>сокращенное наименование (при наличии): __________________________________;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основной государственный регистрационный номер юридического (ОГРН) _______;</w:t>
      </w:r>
    </w:p>
    <w:p w:rsidR="00140324" w:rsidRDefault="001D1D94">
      <w:pPr>
        <w:pStyle w:val="ConsPlusNonformat0"/>
        <w:jc w:val="both"/>
      </w:pPr>
      <w:r>
        <w:t>наименование опасного производственного объекта: _________________________;</w:t>
      </w:r>
    </w:p>
    <w:p w:rsidR="00140324" w:rsidRDefault="001D1D94">
      <w:pPr>
        <w:pStyle w:val="ConsPlusNonformat0"/>
        <w:jc w:val="both"/>
      </w:pPr>
      <w:r>
        <w:t>класс опасности опасного про</w:t>
      </w:r>
      <w:r>
        <w:t>изводственного объекта: ______________________;</w:t>
      </w:r>
    </w:p>
    <w:p w:rsidR="00140324" w:rsidRDefault="001D1D94">
      <w:pPr>
        <w:pStyle w:val="ConsPlusNonformat0"/>
        <w:jc w:val="both"/>
      </w:pPr>
      <w:r>
        <w:t>адрес опасного производственного объекта: ________________________________;</w:t>
      </w:r>
    </w:p>
    <w:p w:rsidR="00140324" w:rsidRDefault="001D1D94">
      <w:pPr>
        <w:pStyle w:val="ConsPlusNonformat0"/>
        <w:jc w:val="both"/>
      </w:pPr>
      <w:r>
        <w:t>регистрационный номер опасного производственного объекта (при наличии) ____</w:t>
      </w:r>
    </w:p>
    <w:p w:rsidR="00140324" w:rsidRDefault="001D1D94">
      <w:pPr>
        <w:pStyle w:val="ConsPlusNonformat0"/>
        <w:jc w:val="both"/>
      </w:pPr>
      <w:r>
        <w:t>________________________________________________________</w:t>
      </w:r>
      <w:r>
        <w:t>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 юридическом лице: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основной государственный регистрационный номер (ОГРН): ___________________;</w:t>
      </w:r>
    </w:p>
    <w:p w:rsidR="00140324" w:rsidRDefault="001D1D94">
      <w:pPr>
        <w:pStyle w:val="ConsPlusNonformat0"/>
        <w:jc w:val="both"/>
      </w:pPr>
      <w:r>
        <w:t>полное наименование: _________________________________</w:t>
      </w:r>
      <w:r>
        <w:t>____________________;</w:t>
      </w:r>
    </w:p>
    <w:p w:rsidR="00140324" w:rsidRDefault="001D1D94">
      <w:pPr>
        <w:pStyle w:val="ConsPlusNonformat0"/>
        <w:jc w:val="both"/>
      </w:pPr>
      <w:r>
        <w:t>сокращенное наименование (при наличии): __________________________________;</w:t>
      </w:r>
    </w:p>
    <w:p w:rsidR="00140324" w:rsidRDefault="001D1D94">
      <w:pPr>
        <w:pStyle w:val="ConsPlusNonformat0"/>
        <w:jc w:val="both"/>
      </w:pPr>
      <w:r>
        <w:t>фамилия, имя, отчество (при наличии) руководителя юридического лица: 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__________________________________________________________________________;</w:t>
      </w:r>
    </w:p>
    <w:p w:rsidR="00140324" w:rsidRDefault="001D1D94">
      <w:pPr>
        <w:pStyle w:val="ConsPlusNonformat0"/>
        <w:jc w:val="both"/>
      </w:pPr>
      <w:r>
        <w:t xml:space="preserve">адрес </w:t>
      </w:r>
      <w:r>
        <w:t>в пределах места нахождения: _______________________________________;</w:t>
      </w:r>
    </w:p>
    <w:p w:rsidR="00140324" w:rsidRDefault="001D1D94">
      <w:pPr>
        <w:pStyle w:val="ConsPlusNonformat0"/>
        <w:jc w:val="both"/>
      </w:pPr>
      <w:r>
        <w:t>номер телефона: __________________________________________________________;</w:t>
      </w:r>
    </w:p>
    <w:p w:rsidR="00140324" w:rsidRDefault="001D1D94">
      <w:pPr>
        <w:pStyle w:val="ConsPlusNonformat0"/>
        <w:jc w:val="both"/>
      </w:pPr>
      <w:r>
        <w:t>адрес электронной почты (при наличии) ____________________________________;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 представителе заявител</w:t>
      </w:r>
      <w:r>
        <w:t>я:</w:t>
      </w:r>
    </w:p>
    <w:p w:rsidR="00140324" w:rsidRDefault="001D1D94">
      <w:pPr>
        <w:pStyle w:val="ConsPlusNonformat0"/>
        <w:jc w:val="both"/>
      </w:pPr>
      <w:r>
        <w:t>фамилия, имя, отчество (при наличии) _____________________________________;</w:t>
      </w:r>
    </w:p>
    <w:p w:rsidR="00140324" w:rsidRDefault="001D1D94">
      <w:pPr>
        <w:pStyle w:val="ConsPlusNonformat0"/>
        <w:jc w:val="both"/>
      </w:pPr>
      <w:r>
        <w:t>должность 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Дата подачи заявления: "__" ___________ _____.</w:t>
      </w:r>
    </w:p>
    <w:p w:rsidR="00140324" w:rsidRDefault="001D1D94">
      <w:pPr>
        <w:pStyle w:val="ConsPlusNonformat0"/>
        <w:jc w:val="both"/>
      </w:pPr>
      <w:r>
        <w:lastRenderedPageBreak/>
        <w:t>Подпись: _____________________________________________</w:t>
      </w:r>
      <w:r>
        <w:t>____________________.</w:t>
      </w:r>
    </w:p>
    <w:p w:rsidR="00140324" w:rsidRDefault="001D1D94">
      <w:pPr>
        <w:pStyle w:val="ConsPlusNonformat0"/>
        <w:jc w:val="both"/>
      </w:pPr>
      <w:r>
        <w:t>Печать (при наличии)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jc w:val="right"/>
        <w:outlineLvl w:val="2"/>
      </w:pPr>
      <w:r>
        <w:t xml:space="preserve">ФОРМА к </w:t>
      </w:r>
      <w:hyperlink w:anchor="P330" w:tooltip="Вариант 3">
        <w:r>
          <w:rPr>
            <w:color w:val="0000FF"/>
          </w:rPr>
          <w:t>вариантам 3</w:t>
        </w:r>
      </w:hyperlink>
      <w:r>
        <w:t xml:space="preserve">, </w:t>
      </w:r>
      <w:hyperlink w:anchor="P403" w:tooltip="Вариант 4">
        <w:r>
          <w:rPr>
            <w:color w:val="0000FF"/>
          </w:rPr>
          <w:t>4</w:t>
        </w:r>
      </w:hyperlink>
    </w:p>
    <w:p w:rsidR="00140324" w:rsidRDefault="00140324">
      <w:pPr>
        <w:pStyle w:val="ConsPlusNormal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территориального органа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лица  террит</w:t>
      </w:r>
      <w:r>
        <w:t>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140324" w:rsidRDefault="001D1D94">
      <w:pPr>
        <w:pStyle w:val="ConsPlusNonformat0"/>
        <w:jc w:val="both"/>
      </w:pPr>
      <w:r>
        <w:t xml:space="preserve">                                      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Фамилия, имя, отчество (при наличии)</w:t>
      </w:r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Заявление</w:t>
      </w:r>
    </w:p>
    <w:p w:rsidR="00140324" w:rsidRDefault="001D1D94">
      <w:pPr>
        <w:pStyle w:val="ConsPlusNonformat0"/>
        <w:jc w:val="both"/>
      </w:pPr>
      <w:r>
        <w:t xml:space="preserve">          о предоставлении Услуги "Внесение заключения экспертизы</w:t>
      </w:r>
    </w:p>
    <w:p w:rsidR="00140324" w:rsidRDefault="001D1D94">
      <w:pPr>
        <w:pStyle w:val="ConsPlusNonformat0"/>
        <w:jc w:val="both"/>
      </w:pPr>
      <w:r>
        <w:t xml:space="preserve">         промышленной безопасности в реестр заключений экспертизы</w:t>
      </w:r>
    </w:p>
    <w:p w:rsidR="00140324" w:rsidRDefault="001D1D94">
      <w:pPr>
        <w:pStyle w:val="ConsPlusNonformat0"/>
        <w:jc w:val="both"/>
      </w:pPr>
      <w:r>
        <w:t xml:space="preserve">                        промышленной безопасности"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</w:t>
      </w:r>
      <w:proofErr w:type="gramStart"/>
      <w:r>
        <w:t>Прошу  внести</w:t>
      </w:r>
      <w:proofErr w:type="gramEnd"/>
      <w:r>
        <w:t xml:space="preserve">  заключение экспертизы промышленной безопасности в рее</w:t>
      </w:r>
      <w:r>
        <w:t>стр</w:t>
      </w:r>
    </w:p>
    <w:p w:rsidR="00140324" w:rsidRDefault="001D1D94">
      <w:pPr>
        <w:pStyle w:val="ConsPlusNonformat0"/>
        <w:jc w:val="both"/>
      </w:pPr>
      <w:r>
        <w:t>заключений экспертизы промышленной безопасности.</w:t>
      </w:r>
    </w:p>
    <w:p w:rsidR="00140324" w:rsidRDefault="001D1D94">
      <w:pPr>
        <w:pStyle w:val="ConsPlusNonformat0"/>
        <w:jc w:val="both"/>
      </w:pPr>
      <w:proofErr w:type="gramStart"/>
      <w:r>
        <w:t>Сведения  о</w:t>
      </w:r>
      <w:proofErr w:type="gramEnd"/>
      <w:r>
        <w:t xml:space="preserve">  заключении экспертизы промышленной безопасности в соответствии</w:t>
      </w:r>
    </w:p>
    <w:p w:rsidR="00140324" w:rsidRDefault="001D1D94">
      <w:pPr>
        <w:pStyle w:val="ConsPlusNonformat0"/>
        <w:jc w:val="both"/>
      </w:pPr>
      <w:r>
        <w:t xml:space="preserve">со      </w:t>
      </w:r>
      <w:proofErr w:type="gramStart"/>
      <w:r>
        <w:t xml:space="preserve">сведениями,   </w:t>
      </w:r>
      <w:proofErr w:type="gramEnd"/>
      <w:r>
        <w:t xml:space="preserve">  содержащимися      в     заключении      экспертизы</w:t>
      </w:r>
    </w:p>
    <w:p w:rsidR="00140324" w:rsidRDefault="001D1D94">
      <w:pPr>
        <w:pStyle w:val="ConsPlusNonformat0"/>
        <w:jc w:val="both"/>
      </w:pPr>
      <w:r>
        <w:t xml:space="preserve">промышленной                                       </w:t>
      </w:r>
      <w:r>
        <w:t xml:space="preserve">           безопасности:</w:t>
      </w:r>
    </w:p>
    <w:p w:rsidR="00140324" w:rsidRDefault="001D1D94">
      <w:pPr>
        <w:pStyle w:val="ConsPlusNonformat0"/>
        <w:jc w:val="both"/>
      </w:pPr>
      <w:r>
        <w:t>наименование заключения экспертизы промышленной безопасности: 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__________________________________________________________________________;</w:t>
      </w:r>
    </w:p>
    <w:p w:rsidR="00140324" w:rsidRDefault="001D1D94">
      <w:pPr>
        <w:pStyle w:val="ConsPlusNonformat0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безопасности,</w:t>
      </w:r>
    </w:p>
    <w:p w:rsidR="00140324" w:rsidRDefault="001D1D94">
      <w:pPr>
        <w:pStyle w:val="ConsPlusNonformat0"/>
        <w:jc w:val="both"/>
      </w:pPr>
      <w:r>
        <w:t>присвоенный экспертной организацией: _____________________________________;</w:t>
      </w:r>
    </w:p>
    <w:p w:rsidR="00140324" w:rsidRDefault="001D1D94">
      <w:pPr>
        <w:pStyle w:val="ConsPlusNonformat0"/>
        <w:jc w:val="both"/>
      </w:pPr>
      <w:r>
        <w:t>подготовлено в отношении следующего объекта экспертизы:</w:t>
      </w:r>
    </w:p>
    <w:p w:rsidR="00140324" w:rsidRDefault="001D1D94">
      <w:pPr>
        <w:pStyle w:val="ConsPlusNonformat0"/>
        <w:jc w:val="both"/>
      </w:pPr>
      <w:r>
        <w:t xml:space="preserve"> ┌─┐ </w:t>
      </w:r>
      <w:proofErr w:type="gramStart"/>
      <w:r>
        <w:t>документация  на</w:t>
      </w:r>
      <w:proofErr w:type="gramEnd"/>
      <w:r>
        <w:t xml:space="preserve">  консервацию,  ликвидацию  опасного производственного</w:t>
      </w:r>
    </w:p>
    <w:p w:rsidR="00140324" w:rsidRDefault="001D1D94">
      <w:pPr>
        <w:pStyle w:val="ConsPlusNonformat0"/>
        <w:jc w:val="both"/>
      </w:pPr>
      <w:r>
        <w:t xml:space="preserve"> └─┘ объекта;</w:t>
      </w:r>
    </w:p>
    <w:p w:rsidR="00140324" w:rsidRDefault="001D1D94">
      <w:pPr>
        <w:pStyle w:val="ConsPlusNonformat0"/>
        <w:jc w:val="both"/>
      </w:pPr>
      <w:r>
        <w:t xml:space="preserve"> ┌─┐ документация на техническое </w:t>
      </w:r>
      <w:proofErr w:type="gramStart"/>
      <w:r>
        <w:t>п</w:t>
      </w:r>
      <w:r>
        <w:t>еревооружение  опасного</w:t>
      </w:r>
      <w:proofErr w:type="gramEnd"/>
      <w:r>
        <w:t xml:space="preserve"> производственного</w:t>
      </w:r>
    </w:p>
    <w:p w:rsidR="00140324" w:rsidRDefault="001D1D94">
      <w:pPr>
        <w:pStyle w:val="ConsPlusNonformat0"/>
        <w:jc w:val="both"/>
      </w:pPr>
      <w:r>
        <w:t xml:space="preserve"> └─┘ </w:t>
      </w:r>
      <w:proofErr w:type="gramStart"/>
      <w:r>
        <w:t>объекта  в</w:t>
      </w:r>
      <w:proofErr w:type="gramEnd"/>
      <w:r>
        <w:t xml:space="preserve">  случае, если  указанная  документация не  входит в  состав</w:t>
      </w:r>
    </w:p>
    <w:p w:rsidR="00140324" w:rsidRDefault="001D1D94">
      <w:pPr>
        <w:pStyle w:val="ConsPlusNonformat0"/>
        <w:jc w:val="both"/>
      </w:pPr>
      <w:r>
        <w:t xml:space="preserve">проектной   документации   такого   </w:t>
      </w:r>
      <w:proofErr w:type="gramStart"/>
      <w:r>
        <w:t xml:space="preserve">объекта,   </w:t>
      </w:r>
      <w:proofErr w:type="gramEnd"/>
      <w:r>
        <w:t>подлежащего   экспертизе   в</w:t>
      </w:r>
    </w:p>
    <w:p w:rsidR="00140324" w:rsidRDefault="001D1D94">
      <w:pPr>
        <w:pStyle w:val="ConsPlusNonformat0"/>
        <w:jc w:val="both"/>
      </w:pPr>
      <w:proofErr w:type="gramStart"/>
      <w:r>
        <w:t>соответствии  с</w:t>
      </w:r>
      <w:proofErr w:type="gramEnd"/>
      <w:r>
        <w:t xml:space="preserve"> законодательством Российской Федерации о  град</w:t>
      </w:r>
      <w:r>
        <w:t>остроительной</w:t>
      </w:r>
    </w:p>
    <w:p w:rsidR="00140324" w:rsidRDefault="001D1D94">
      <w:pPr>
        <w:pStyle w:val="ConsPlusNonformat0"/>
        <w:jc w:val="both"/>
      </w:pPr>
      <w:r>
        <w:t>деятельности;</w:t>
      </w:r>
    </w:p>
    <w:p w:rsidR="00140324" w:rsidRDefault="001D1D94">
      <w:pPr>
        <w:pStyle w:val="ConsPlusNonformat0"/>
        <w:jc w:val="both"/>
      </w:pPr>
      <w:r>
        <w:t xml:space="preserve"> ┌─┐ технические   устройства, </w:t>
      </w:r>
      <w:proofErr w:type="gramStart"/>
      <w:r>
        <w:t>применяемые  на</w:t>
      </w:r>
      <w:proofErr w:type="gramEnd"/>
      <w:r>
        <w:t xml:space="preserve">   опасном   производственном</w:t>
      </w:r>
    </w:p>
    <w:p w:rsidR="00140324" w:rsidRDefault="001D1D94">
      <w:pPr>
        <w:pStyle w:val="ConsPlusNonformat0"/>
        <w:jc w:val="both"/>
      </w:pPr>
      <w:r>
        <w:t xml:space="preserve"> └─┘ </w:t>
      </w:r>
      <w:proofErr w:type="gramStart"/>
      <w:r>
        <w:t>объекте,  в</w:t>
      </w:r>
      <w:proofErr w:type="gramEnd"/>
      <w:r>
        <w:t xml:space="preserve"> случаях, установленных </w:t>
      </w:r>
      <w:hyperlink r:id="rId10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21</w:t>
      </w:r>
    </w:p>
    <w:p w:rsidR="00140324" w:rsidRDefault="001D1D94">
      <w:pPr>
        <w:pStyle w:val="ConsPlusNonformat0"/>
        <w:jc w:val="both"/>
      </w:pPr>
      <w:r>
        <w:t>июля 1997 г. N 116-ФЗ "О</w:t>
      </w:r>
      <w:r>
        <w:t xml:space="preserve"> промышленной безопасности опасных производственных</w:t>
      </w:r>
    </w:p>
    <w:p w:rsidR="00140324" w:rsidRDefault="001D1D94">
      <w:pPr>
        <w:pStyle w:val="ConsPlusNonformat0"/>
        <w:jc w:val="both"/>
      </w:pPr>
      <w:r>
        <w:t>объектов";</w:t>
      </w:r>
    </w:p>
    <w:p w:rsidR="00140324" w:rsidRDefault="001D1D94">
      <w:pPr>
        <w:pStyle w:val="ConsPlusNonformat0"/>
        <w:jc w:val="both"/>
      </w:pPr>
      <w:r>
        <w:t xml:space="preserve"> ┌─┐ здания   и   сооружения    на   опасном    производственном   объекте,</w:t>
      </w:r>
    </w:p>
    <w:p w:rsidR="00140324" w:rsidRDefault="001D1D94">
      <w:pPr>
        <w:pStyle w:val="ConsPlusNonformat0"/>
        <w:jc w:val="both"/>
      </w:pPr>
      <w:r>
        <w:t xml:space="preserve"> └─┘ предназначенные для осуществления </w:t>
      </w:r>
      <w:proofErr w:type="gramStart"/>
      <w:r>
        <w:t>технологических  процессов</w:t>
      </w:r>
      <w:proofErr w:type="gramEnd"/>
      <w:r>
        <w:t>, хранения</w:t>
      </w:r>
    </w:p>
    <w:p w:rsidR="00140324" w:rsidRDefault="001D1D94">
      <w:pPr>
        <w:pStyle w:val="ConsPlusNonformat0"/>
        <w:jc w:val="both"/>
      </w:pPr>
      <w:proofErr w:type="gramStart"/>
      <w:r>
        <w:t>сырья  или</w:t>
      </w:r>
      <w:proofErr w:type="gramEnd"/>
      <w:r>
        <w:t xml:space="preserve">  продукции, перемещения людей </w:t>
      </w:r>
      <w:r>
        <w:t>и грузов, локализации и ликвидации</w:t>
      </w:r>
    </w:p>
    <w:p w:rsidR="00140324" w:rsidRDefault="001D1D94">
      <w:pPr>
        <w:pStyle w:val="ConsPlusNonformat0"/>
        <w:jc w:val="both"/>
      </w:pPr>
      <w:r>
        <w:t>последствий аварий;</w:t>
      </w:r>
    </w:p>
    <w:p w:rsidR="00140324" w:rsidRDefault="001D1D94">
      <w:pPr>
        <w:pStyle w:val="ConsPlusNonformat0"/>
        <w:jc w:val="both"/>
      </w:pPr>
      <w:r>
        <w:t xml:space="preserve"> ┌─┐ </w:t>
      </w:r>
      <w:proofErr w:type="gramStart"/>
      <w:r>
        <w:t>декларация  промышленной</w:t>
      </w:r>
      <w:proofErr w:type="gramEnd"/>
      <w:r>
        <w:t xml:space="preserve">   безопасности,  разрабатываемая  в   составе</w:t>
      </w:r>
    </w:p>
    <w:p w:rsidR="00140324" w:rsidRDefault="001D1D94">
      <w:pPr>
        <w:pStyle w:val="ConsPlusNonformat0"/>
        <w:jc w:val="both"/>
      </w:pPr>
      <w:r>
        <w:t xml:space="preserve"> └─┘ документации   на   техническое   перевооружение</w:t>
      </w:r>
      <w:proofErr w:type="gramStart"/>
      <w:r>
        <w:t xml:space="preserve">   (</w:t>
      </w:r>
      <w:proofErr w:type="gramEnd"/>
      <w:r>
        <w:t>в   случае,   если</w:t>
      </w:r>
    </w:p>
    <w:p w:rsidR="00140324" w:rsidRDefault="001D1D94">
      <w:pPr>
        <w:pStyle w:val="ConsPlusNonformat0"/>
        <w:jc w:val="both"/>
      </w:pPr>
      <w:proofErr w:type="gramStart"/>
      <w:r>
        <w:t>указанная  документация</w:t>
      </w:r>
      <w:proofErr w:type="gramEnd"/>
      <w:r>
        <w:t xml:space="preserve">  не входит в состав проек</w:t>
      </w:r>
      <w:r>
        <w:t>тной документации опасного</w:t>
      </w:r>
    </w:p>
    <w:p w:rsidR="00140324" w:rsidRDefault="001D1D94">
      <w:pPr>
        <w:pStyle w:val="ConsPlusNonformat0"/>
        <w:jc w:val="both"/>
      </w:pPr>
      <w:r>
        <w:t xml:space="preserve">производственного   </w:t>
      </w:r>
      <w:proofErr w:type="gramStart"/>
      <w:r>
        <w:t xml:space="preserve">объекта,   </w:t>
      </w:r>
      <w:proofErr w:type="gramEnd"/>
      <w:r>
        <w:t>подлежащего   экспертизе  в  соответствии  с</w:t>
      </w:r>
    </w:p>
    <w:p w:rsidR="00140324" w:rsidRDefault="001D1D94">
      <w:pPr>
        <w:pStyle w:val="ConsPlusNonformat0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 о градостроительной деятельности),</w:t>
      </w:r>
    </w:p>
    <w:p w:rsidR="00140324" w:rsidRDefault="001D1D94">
      <w:pPr>
        <w:pStyle w:val="ConsPlusNonformat0"/>
        <w:jc w:val="both"/>
      </w:pPr>
      <w:proofErr w:type="gramStart"/>
      <w:r>
        <w:t>консервация,  ликвидация</w:t>
      </w:r>
      <w:proofErr w:type="gramEnd"/>
      <w:r>
        <w:t xml:space="preserve">  опасного  производственного  объекта,  или  вновь</w:t>
      </w:r>
    </w:p>
    <w:p w:rsidR="00140324" w:rsidRDefault="001D1D94">
      <w:pPr>
        <w:pStyle w:val="ConsPlusNonformat0"/>
        <w:jc w:val="both"/>
      </w:pPr>
      <w:r>
        <w:t>р</w:t>
      </w:r>
      <w:r>
        <w:t>азрабатываемая декларация промышленной безопасности;</w:t>
      </w:r>
    </w:p>
    <w:p w:rsidR="00140324" w:rsidRDefault="001D1D94">
      <w:pPr>
        <w:pStyle w:val="ConsPlusNonformat0"/>
        <w:jc w:val="both"/>
      </w:pPr>
      <w:r>
        <w:t xml:space="preserve"> ┌─┐ </w:t>
      </w:r>
      <w:proofErr w:type="gramStart"/>
      <w:r>
        <w:t>обоснование  безопасности</w:t>
      </w:r>
      <w:proofErr w:type="gramEnd"/>
      <w:r>
        <w:t xml:space="preserve">  опасного производственного объекта, а также</w:t>
      </w:r>
    </w:p>
    <w:p w:rsidR="00140324" w:rsidRDefault="001D1D94">
      <w:pPr>
        <w:pStyle w:val="ConsPlusNonformat0"/>
        <w:jc w:val="both"/>
      </w:pPr>
      <w:r>
        <w:t xml:space="preserve"> └─┘ </w:t>
      </w:r>
      <w:proofErr w:type="gramStart"/>
      <w:r>
        <w:t xml:space="preserve">изменения,   </w:t>
      </w:r>
      <w:proofErr w:type="gramEnd"/>
      <w:r>
        <w:t xml:space="preserve"> вносимые    в    обоснование    безопасности    опасного</w:t>
      </w:r>
    </w:p>
    <w:p w:rsidR="00140324" w:rsidRDefault="001D1D94">
      <w:pPr>
        <w:pStyle w:val="ConsPlusNonformat0"/>
        <w:jc w:val="both"/>
      </w:pPr>
      <w:r>
        <w:lastRenderedPageBreak/>
        <w:t>производственного объекта.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Краткая характеристика объекта экспертизы:</w:t>
      </w:r>
    </w:p>
    <w:p w:rsidR="00140324" w:rsidRDefault="001D1D94">
      <w:pPr>
        <w:pStyle w:val="ConsPlusNonformat0"/>
        <w:jc w:val="both"/>
      </w:pPr>
      <w:r>
        <w:t>наименование и назначение (при наличии) объекта экспертизы: ______________;</w:t>
      </w:r>
    </w:p>
    <w:p w:rsidR="00140324" w:rsidRDefault="001D1D94">
      <w:pPr>
        <w:pStyle w:val="ConsPlusNonformat0"/>
        <w:jc w:val="both"/>
      </w:pPr>
      <w:proofErr w:type="gramStart"/>
      <w:r>
        <w:t>реквизиты  регистрационного</w:t>
      </w:r>
      <w:proofErr w:type="gramEnd"/>
      <w:r>
        <w:t>,  учетного,  заводского,  инвентарного  и (или)</w:t>
      </w:r>
    </w:p>
    <w:p w:rsidR="00140324" w:rsidRDefault="001D1D94">
      <w:pPr>
        <w:pStyle w:val="ConsPlusNonformat0"/>
        <w:jc w:val="both"/>
      </w:pPr>
      <w:r>
        <w:t>иного идентификационного номера (при наличии): ______________</w:t>
      </w:r>
      <w:r>
        <w:t>_____________.</w:t>
      </w:r>
    </w:p>
    <w:p w:rsidR="00140324" w:rsidRDefault="001D1D94">
      <w:pPr>
        <w:pStyle w:val="ConsPlusNonformat0"/>
        <w:jc w:val="both"/>
      </w:pPr>
      <w:r>
        <w:t>Срок дальнейшей безопасной эксплуатации объекта экспертизы, установленный в</w:t>
      </w:r>
    </w:p>
    <w:p w:rsidR="00140324" w:rsidRDefault="001D1D94">
      <w:pPr>
        <w:pStyle w:val="ConsPlusNonformat0"/>
        <w:jc w:val="both"/>
      </w:pPr>
      <w:r>
        <w:t>заключении экспертизы промышленной безопасности (для технических устройств,</w:t>
      </w:r>
    </w:p>
    <w:p w:rsidR="00140324" w:rsidRDefault="001D1D94">
      <w:pPr>
        <w:pStyle w:val="ConsPlusNonformat0"/>
        <w:jc w:val="both"/>
      </w:pPr>
      <w:proofErr w:type="gramStart"/>
      <w:r>
        <w:t>применяемых  на</w:t>
      </w:r>
      <w:proofErr w:type="gramEnd"/>
      <w:r>
        <w:t xml:space="preserve">  опасном производственном объекте, в случаях, установленных</w:t>
      </w:r>
    </w:p>
    <w:p w:rsidR="00140324" w:rsidRDefault="001D1D94">
      <w:pPr>
        <w:pStyle w:val="ConsPlusNonformat0"/>
        <w:jc w:val="both"/>
      </w:pPr>
      <w:hyperlink r:id="rId10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proofErr w:type="gramStart"/>
        <w:r>
          <w:rPr>
            <w:color w:val="0000FF"/>
          </w:rPr>
          <w:t>статьей  7</w:t>
        </w:r>
        <w:proofErr w:type="gramEnd"/>
      </w:hyperlink>
      <w:r>
        <w:t xml:space="preserve">  Федерального закона от 21 июля 1997 г. N 116-ФЗ "О промышленной</w:t>
      </w:r>
    </w:p>
    <w:p w:rsidR="00140324" w:rsidRDefault="001D1D94">
      <w:pPr>
        <w:pStyle w:val="ConsPlusNonformat0"/>
        <w:jc w:val="both"/>
      </w:pPr>
      <w:proofErr w:type="gramStart"/>
      <w:r>
        <w:t>безопасности  опасных</w:t>
      </w:r>
      <w:proofErr w:type="gramEnd"/>
      <w:r>
        <w:t xml:space="preserve">  производственных  объектов",  зданий и сооружений на</w:t>
      </w:r>
    </w:p>
    <w:p w:rsidR="00140324" w:rsidRDefault="001D1D94">
      <w:pPr>
        <w:pStyle w:val="ConsPlusNonformat0"/>
        <w:jc w:val="both"/>
      </w:pPr>
      <w:r>
        <w:t xml:space="preserve">опасном   производственном   </w:t>
      </w:r>
      <w:proofErr w:type="gramStart"/>
      <w:r>
        <w:t xml:space="preserve">объекте,   </w:t>
      </w:r>
      <w:proofErr w:type="gramEnd"/>
      <w:r>
        <w:t>предназначенных  для  осу</w:t>
      </w:r>
      <w:r>
        <w:t>ществления</w:t>
      </w:r>
    </w:p>
    <w:p w:rsidR="00140324" w:rsidRDefault="001D1D94">
      <w:pPr>
        <w:pStyle w:val="ConsPlusNonformat0"/>
        <w:jc w:val="both"/>
      </w:pPr>
      <w:proofErr w:type="gramStart"/>
      <w:r>
        <w:t>технологических  процессов</w:t>
      </w:r>
      <w:proofErr w:type="gramEnd"/>
      <w:r>
        <w:t>, хранения сырья или продукции, перемещения людей</w:t>
      </w:r>
    </w:p>
    <w:p w:rsidR="00140324" w:rsidRDefault="001D1D94">
      <w:pPr>
        <w:pStyle w:val="ConsPlusNonformat0"/>
        <w:jc w:val="both"/>
      </w:pPr>
      <w:r>
        <w:t>и грузов, локализации и ликвидации последствий аварий): ___________________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Выводы заключения экспертизы промышленной безопасности: 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Дата    подписа</w:t>
      </w:r>
      <w:r>
        <w:t>ния    заключения   экспертизы   промышленной   безопасности</w:t>
      </w:r>
    </w:p>
    <w:p w:rsidR="00140324" w:rsidRDefault="001D1D94">
      <w:pPr>
        <w:pStyle w:val="ConsPlusNonformat0"/>
        <w:jc w:val="both"/>
      </w:pPr>
      <w:r>
        <w:t>руководителем экспертной организации: "__" ___________ 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об экспертной организации: полное наименование: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__________________________________________________________________________;</w:t>
      </w:r>
    </w:p>
    <w:p w:rsidR="00140324" w:rsidRDefault="001D1D94">
      <w:pPr>
        <w:pStyle w:val="ConsPlusNonformat0"/>
        <w:jc w:val="both"/>
      </w:pPr>
      <w:r>
        <w:t>сокращенное наименование (при наличии): __________________________________;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основной государственный регистрационный номер юридического (ОГРН) _______;</w:t>
      </w:r>
    </w:p>
    <w:p w:rsidR="00140324" w:rsidRDefault="001D1D94">
      <w:pPr>
        <w:pStyle w:val="ConsPlusNonformat0"/>
        <w:jc w:val="both"/>
      </w:pPr>
      <w:proofErr w:type="gramStart"/>
      <w:r>
        <w:t>руководитель  организации</w:t>
      </w:r>
      <w:proofErr w:type="gramEnd"/>
      <w:r>
        <w:t xml:space="preserve">  </w:t>
      </w:r>
      <w:r>
        <w:t>(должность, фамилия, имя, отчество (при наличии)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D1D94">
      <w:pPr>
        <w:pStyle w:val="ConsPlusNonformat0"/>
        <w:jc w:val="both"/>
      </w:pPr>
      <w:proofErr w:type="gramStart"/>
      <w:r>
        <w:t xml:space="preserve">Фамилия,   </w:t>
      </w:r>
      <w:proofErr w:type="gramEnd"/>
      <w:r>
        <w:t xml:space="preserve"> имя,    отчество   (при   наличии),   номер   квалификационного</w:t>
      </w:r>
    </w:p>
    <w:p w:rsidR="00140324" w:rsidRDefault="001D1D94">
      <w:pPr>
        <w:pStyle w:val="ConsPlusNonformat0"/>
        <w:jc w:val="both"/>
      </w:pPr>
      <w:proofErr w:type="gramStart"/>
      <w:r>
        <w:t xml:space="preserve">удостоверения,   </w:t>
      </w:r>
      <w:proofErr w:type="gramEnd"/>
      <w:r>
        <w:t>область   аттестации  и  категория  эк</w:t>
      </w:r>
      <w:r>
        <w:t>сперта  (экспертов),</w:t>
      </w:r>
    </w:p>
    <w:p w:rsidR="00140324" w:rsidRDefault="001D1D94">
      <w:pPr>
        <w:pStyle w:val="ConsPlusNonformat0"/>
        <w:jc w:val="both"/>
      </w:pPr>
      <w:r>
        <w:t>подписавшего (подписавших) заключение экспертизы промышленной безопасности: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proofErr w:type="gramStart"/>
      <w:r>
        <w:t>Сведения  об</w:t>
      </w:r>
      <w:proofErr w:type="gramEnd"/>
      <w:r>
        <w:t xml:space="preserve">  эксплуатирующ</w:t>
      </w:r>
      <w:r>
        <w:t>ей опасный производственный объект организации и</w:t>
      </w:r>
    </w:p>
    <w:p w:rsidR="00140324" w:rsidRDefault="001D1D94">
      <w:pPr>
        <w:pStyle w:val="ConsPlusNonformat0"/>
        <w:jc w:val="both"/>
      </w:pPr>
      <w:proofErr w:type="gramStart"/>
      <w:r>
        <w:t>опасном  производственном</w:t>
      </w:r>
      <w:proofErr w:type="gramEnd"/>
      <w:r>
        <w:t xml:space="preserve">  объекте,  в  составе которого осуществляется или</w:t>
      </w:r>
    </w:p>
    <w:p w:rsidR="00140324" w:rsidRDefault="001D1D94">
      <w:pPr>
        <w:pStyle w:val="ConsPlusNonformat0"/>
        <w:jc w:val="both"/>
      </w:pPr>
      <w:r>
        <w:t>планируется применение объекта экспертизы:</w:t>
      </w:r>
    </w:p>
    <w:p w:rsidR="00140324" w:rsidRDefault="001D1D94">
      <w:pPr>
        <w:pStyle w:val="ConsPlusNonformat0"/>
        <w:jc w:val="both"/>
      </w:pPr>
      <w:r>
        <w:t>полное наименование: _____________________________________________________;</w:t>
      </w:r>
    </w:p>
    <w:p w:rsidR="00140324" w:rsidRDefault="001D1D94">
      <w:pPr>
        <w:pStyle w:val="ConsPlusNonformat0"/>
        <w:jc w:val="both"/>
      </w:pPr>
      <w:r>
        <w:t xml:space="preserve">сокращенное </w:t>
      </w:r>
      <w:r>
        <w:t>наименование (при наличии): __________________________________;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основной государственный регистрационный номер юридического (ОГРН) _______;</w:t>
      </w:r>
    </w:p>
    <w:p w:rsidR="00140324" w:rsidRDefault="001D1D94">
      <w:pPr>
        <w:pStyle w:val="ConsPlusNonformat0"/>
        <w:jc w:val="both"/>
      </w:pPr>
      <w:r>
        <w:t xml:space="preserve">наименование опасного производственного </w:t>
      </w:r>
      <w:r>
        <w:t>объекта: _________________________;</w:t>
      </w:r>
    </w:p>
    <w:p w:rsidR="00140324" w:rsidRDefault="001D1D94">
      <w:pPr>
        <w:pStyle w:val="ConsPlusNonformat0"/>
        <w:jc w:val="both"/>
      </w:pPr>
      <w:r>
        <w:t>класс опасности опасного производственного объекта: ______________________;</w:t>
      </w:r>
    </w:p>
    <w:p w:rsidR="00140324" w:rsidRDefault="001D1D94">
      <w:pPr>
        <w:pStyle w:val="ConsPlusNonformat0"/>
        <w:jc w:val="both"/>
      </w:pPr>
      <w:r>
        <w:t>адрес опасного производственного объекта: ________________________________;</w:t>
      </w:r>
    </w:p>
    <w:p w:rsidR="00140324" w:rsidRDefault="001D1D94">
      <w:pPr>
        <w:pStyle w:val="ConsPlusNonformat0"/>
        <w:jc w:val="both"/>
      </w:pPr>
      <w:r>
        <w:t>регистрационный номер опасного производственного объекта (при наличи</w:t>
      </w:r>
      <w:r>
        <w:t>и) 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 юридическом лице: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основной государственный регистрационный номер (ОГРН): ___________________;</w:t>
      </w:r>
    </w:p>
    <w:p w:rsidR="00140324" w:rsidRDefault="001D1D94">
      <w:pPr>
        <w:pStyle w:val="ConsPlusNonformat0"/>
        <w:jc w:val="both"/>
      </w:pPr>
      <w:r>
        <w:t>полное наименование: _____________________________________________________;</w:t>
      </w:r>
    </w:p>
    <w:p w:rsidR="00140324" w:rsidRDefault="001D1D94">
      <w:pPr>
        <w:pStyle w:val="ConsPlusNonformat0"/>
        <w:jc w:val="both"/>
      </w:pPr>
      <w:r>
        <w:t>сокращенное наименование (при наличии): __________________________________;</w:t>
      </w:r>
    </w:p>
    <w:p w:rsidR="00140324" w:rsidRDefault="001D1D94">
      <w:pPr>
        <w:pStyle w:val="ConsPlusNonformat0"/>
        <w:jc w:val="both"/>
      </w:pPr>
      <w:r>
        <w:t xml:space="preserve">фамилия, имя, отчество (при </w:t>
      </w:r>
      <w:r>
        <w:t>наличии) руководителя юридического лица: 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__________________________________________________________________________;</w:t>
      </w:r>
    </w:p>
    <w:p w:rsidR="00140324" w:rsidRDefault="001D1D94">
      <w:pPr>
        <w:pStyle w:val="ConsPlusNonformat0"/>
        <w:jc w:val="both"/>
      </w:pPr>
      <w:r>
        <w:t>адрес в пределах места нахождения: _______________________________________;</w:t>
      </w:r>
    </w:p>
    <w:p w:rsidR="00140324" w:rsidRDefault="001D1D94">
      <w:pPr>
        <w:pStyle w:val="ConsPlusNonformat0"/>
        <w:jc w:val="both"/>
      </w:pPr>
      <w:r>
        <w:t>номер телефона: ________________________________________</w:t>
      </w:r>
      <w:r>
        <w:t>__________________;</w:t>
      </w:r>
    </w:p>
    <w:p w:rsidR="00140324" w:rsidRDefault="001D1D94">
      <w:pPr>
        <w:pStyle w:val="ConsPlusNonformat0"/>
        <w:jc w:val="both"/>
      </w:pPr>
      <w:r>
        <w:t>адрес электронной почты (при наличии) ____________________________________;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 представителе заявителя:</w:t>
      </w:r>
    </w:p>
    <w:p w:rsidR="00140324" w:rsidRDefault="001D1D94">
      <w:pPr>
        <w:pStyle w:val="ConsPlusNonformat0"/>
        <w:jc w:val="both"/>
      </w:pPr>
      <w:r>
        <w:lastRenderedPageBreak/>
        <w:t>фамилия, имя, отчество (при наличии) _____________________________________;</w:t>
      </w:r>
    </w:p>
    <w:p w:rsidR="00140324" w:rsidRDefault="001D1D94">
      <w:pPr>
        <w:pStyle w:val="ConsPlusNonformat0"/>
        <w:jc w:val="both"/>
      </w:pPr>
      <w:r>
        <w:t>дата выдачи и номер (при наличии) доверенности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Дата подачи заявления: "__" ___________ _____.</w:t>
      </w:r>
    </w:p>
    <w:p w:rsidR="00140324" w:rsidRDefault="001D1D94">
      <w:pPr>
        <w:pStyle w:val="ConsPlusNonformat0"/>
        <w:jc w:val="both"/>
      </w:pPr>
      <w:r>
        <w:t>Подпись: 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Печать (при наличии)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jc w:val="right"/>
        <w:outlineLvl w:val="2"/>
      </w:pPr>
      <w:r>
        <w:t xml:space="preserve">ФОРМА к </w:t>
      </w:r>
      <w:hyperlink w:anchor="P476" w:tooltip="Вариант 5">
        <w:r>
          <w:rPr>
            <w:color w:val="0000FF"/>
          </w:rPr>
          <w:t>вариантам 5</w:t>
        </w:r>
      </w:hyperlink>
      <w:r>
        <w:t xml:space="preserve">, </w:t>
      </w:r>
      <w:hyperlink w:anchor="P549" w:tooltip="Вариант 6">
        <w:r>
          <w:rPr>
            <w:color w:val="0000FF"/>
          </w:rPr>
          <w:t>6</w:t>
        </w:r>
      </w:hyperlink>
    </w:p>
    <w:p w:rsidR="00140324" w:rsidRDefault="00140324">
      <w:pPr>
        <w:pStyle w:val="ConsPlusNormal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территориального органа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</w:t>
      </w:r>
      <w:r>
        <w:t>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140324" w:rsidRDefault="001D1D94">
      <w:pPr>
        <w:pStyle w:val="ConsPlusNonformat0"/>
        <w:jc w:val="both"/>
      </w:pPr>
      <w:r>
        <w:t xml:space="preserve">                                      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</w:t>
      </w:r>
      <w:r>
        <w:t xml:space="preserve">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Фамилия, имя, отчество (при наличии)</w:t>
      </w:r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Заявление</w:t>
      </w:r>
    </w:p>
    <w:p w:rsidR="00140324" w:rsidRDefault="001D1D94">
      <w:pPr>
        <w:pStyle w:val="ConsPlusNonformat0"/>
        <w:jc w:val="both"/>
      </w:pPr>
      <w:r>
        <w:t xml:space="preserve">          о предоставлении Услуги "Внесение заключения экспертизы</w:t>
      </w:r>
    </w:p>
    <w:p w:rsidR="00140324" w:rsidRDefault="001D1D94">
      <w:pPr>
        <w:pStyle w:val="ConsPlusNonformat0"/>
        <w:jc w:val="both"/>
      </w:pPr>
      <w:r>
        <w:t xml:space="preserve">         промышленной безопасности в реестр заключений экспертизы</w:t>
      </w:r>
    </w:p>
    <w:p w:rsidR="00140324" w:rsidRDefault="001D1D94">
      <w:pPr>
        <w:pStyle w:val="ConsPlusNonformat0"/>
        <w:jc w:val="both"/>
      </w:pPr>
      <w:r>
        <w:t xml:space="preserve">    </w:t>
      </w:r>
      <w:r>
        <w:t xml:space="preserve">                    промышленной безопасности"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</w:t>
      </w:r>
      <w:proofErr w:type="gramStart"/>
      <w:r>
        <w:t>Прошу  внести</w:t>
      </w:r>
      <w:proofErr w:type="gramEnd"/>
      <w:r>
        <w:t xml:space="preserve">  заключение экспертизы промышленной безопасности в реестр</w:t>
      </w:r>
    </w:p>
    <w:p w:rsidR="00140324" w:rsidRDefault="001D1D94">
      <w:pPr>
        <w:pStyle w:val="ConsPlusNonformat0"/>
        <w:jc w:val="both"/>
      </w:pPr>
      <w:r>
        <w:t>заключений экспертизы промышленной безопасности.</w:t>
      </w:r>
    </w:p>
    <w:p w:rsidR="00140324" w:rsidRDefault="001D1D94">
      <w:pPr>
        <w:pStyle w:val="ConsPlusNonformat0"/>
        <w:jc w:val="both"/>
      </w:pPr>
      <w:proofErr w:type="gramStart"/>
      <w:r>
        <w:t>Сведения  о</w:t>
      </w:r>
      <w:proofErr w:type="gramEnd"/>
      <w:r>
        <w:t xml:space="preserve">  заключении экспертизы промышленной безопасности в соответствии</w:t>
      </w:r>
    </w:p>
    <w:p w:rsidR="00140324" w:rsidRDefault="001D1D94">
      <w:pPr>
        <w:pStyle w:val="ConsPlusNonformat0"/>
        <w:jc w:val="both"/>
      </w:pPr>
      <w:r>
        <w:t xml:space="preserve">со     </w:t>
      </w:r>
      <w:proofErr w:type="gramStart"/>
      <w:r>
        <w:t xml:space="preserve">сведениями,   </w:t>
      </w:r>
      <w:proofErr w:type="gramEnd"/>
      <w:r>
        <w:t xml:space="preserve">   содержащимися      в      заключении     экспертизы</w:t>
      </w:r>
    </w:p>
    <w:p w:rsidR="00140324" w:rsidRDefault="001D1D94">
      <w:pPr>
        <w:pStyle w:val="ConsPlusNonformat0"/>
        <w:jc w:val="both"/>
      </w:pPr>
      <w:r>
        <w:t>промышленной                                                  безопасности:</w:t>
      </w:r>
    </w:p>
    <w:p w:rsidR="00140324" w:rsidRDefault="001D1D94">
      <w:pPr>
        <w:pStyle w:val="ConsPlusNonformat0"/>
        <w:jc w:val="both"/>
      </w:pPr>
      <w:r>
        <w:t>наименование заключения экспертизы промышленной безопасности: _____________</w:t>
      </w:r>
    </w:p>
    <w:p w:rsidR="00140324" w:rsidRDefault="001D1D94">
      <w:pPr>
        <w:pStyle w:val="ConsPlusNonformat0"/>
        <w:jc w:val="both"/>
      </w:pPr>
      <w:r>
        <w:t>___________________________________</w:t>
      </w:r>
      <w:r>
        <w:t>_______________________________________;</w:t>
      </w:r>
    </w:p>
    <w:p w:rsidR="00140324" w:rsidRDefault="001D1D94">
      <w:pPr>
        <w:pStyle w:val="ConsPlusNonformat0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безопасности,</w:t>
      </w:r>
    </w:p>
    <w:p w:rsidR="00140324" w:rsidRDefault="001D1D94">
      <w:pPr>
        <w:pStyle w:val="ConsPlusNonformat0"/>
        <w:jc w:val="both"/>
      </w:pPr>
      <w:r>
        <w:t>присвоенный экспертной организацией: _____________________________________;</w:t>
      </w:r>
    </w:p>
    <w:p w:rsidR="00140324" w:rsidRDefault="001D1D94">
      <w:pPr>
        <w:pStyle w:val="ConsPlusNonformat0"/>
        <w:jc w:val="both"/>
      </w:pPr>
      <w:r>
        <w:t>подготовлено в отношении следующего объекта экспертизы:</w:t>
      </w:r>
    </w:p>
    <w:p w:rsidR="00140324" w:rsidRDefault="001D1D94">
      <w:pPr>
        <w:pStyle w:val="ConsPlusNonformat0"/>
        <w:jc w:val="both"/>
      </w:pPr>
      <w:r>
        <w:t xml:space="preserve"> ┌─┐ </w:t>
      </w:r>
      <w:proofErr w:type="gramStart"/>
      <w:r>
        <w:t>до</w:t>
      </w:r>
      <w:r>
        <w:t>кументация  на</w:t>
      </w:r>
      <w:proofErr w:type="gramEnd"/>
      <w:r>
        <w:t xml:space="preserve">  консервацию,  ликвидацию  опасного производственного</w:t>
      </w:r>
    </w:p>
    <w:p w:rsidR="00140324" w:rsidRDefault="001D1D94">
      <w:pPr>
        <w:pStyle w:val="ConsPlusNonformat0"/>
        <w:jc w:val="both"/>
      </w:pPr>
      <w:r>
        <w:t xml:space="preserve"> └─┘ объекта;</w:t>
      </w:r>
    </w:p>
    <w:p w:rsidR="00140324" w:rsidRDefault="001D1D94">
      <w:pPr>
        <w:pStyle w:val="ConsPlusNonformat0"/>
        <w:jc w:val="both"/>
      </w:pPr>
      <w:r>
        <w:t xml:space="preserve"> ┌─┐ документация на техническое </w:t>
      </w:r>
      <w:proofErr w:type="gramStart"/>
      <w:r>
        <w:t>перевооружение  опасного</w:t>
      </w:r>
      <w:proofErr w:type="gramEnd"/>
      <w:r>
        <w:t xml:space="preserve"> производственного</w:t>
      </w:r>
    </w:p>
    <w:p w:rsidR="00140324" w:rsidRDefault="001D1D94">
      <w:pPr>
        <w:pStyle w:val="ConsPlusNonformat0"/>
        <w:jc w:val="both"/>
      </w:pPr>
      <w:r>
        <w:t xml:space="preserve"> └─┘ </w:t>
      </w:r>
      <w:proofErr w:type="gramStart"/>
      <w:r>
        <w:t>объекта  в</w:t>
      </w:r>
      <w:proofErr w:type="gramEnd"/>
      <w:r>
        <w:t xml:space="preserve">  случае, если  указанная  документация не  входит в  состав</w:t>
      </w:r>
    </w:p>
    <w:p w:rsidR="00140324" w:rsidRDefault="001D1D94">
      <w:pPr>
        <w:pStyle w:val="ConsPlusNonformat0"/>
        <w:jc w:val="both"/>
      </w:pPr>
      <w:r>
        <w:t xml:space="preserve">проектной   документации   такого   </w:t>
      </w:r>
      <w:proofErr w:type="gramStart"/>
      <w:r>
        <w:t xml:space="preserve">объекта,   </w:t>
      </w:r>
      <w:proofErr w:type="gramEnd"/>
      <w:r>
        <w:t>подлежащего   экспертизе   в</w:t>
      </w:r>
    </w:p>
    <w:p w:rsidR="00140324" w:rsidRDefault="001D1D94">
      <w:pPr>
        <w:pStyle w:val="ConsPlusNonformat0"/>
        <w:jc w:val="both"/>
      </w:pPr>
      <w:proofErr w:type="gramStart"/>
      <w:r>
        <w:t>соответствии  с</w:t>
      </w:r>
      <w:proofErr w:type="gramEnd"/>
      <w:r>
        <w:t xml:space="preserve"> законодательством Российской Федерации о  градостроительной</w:t>
      </w:r>
    </w:p>
    <w:p w:rsidR="00140324" w:rsidRDefault="001D1D94">
      <w:pPr>
        <w:pStyle w:val="ConsPlusNonformat0"/>
        <w:jc w:val="both"/>
      </w:pPr>
      <w:r>
        <w:t>деятельности;</w:t>
      </w:r>
    </w:p>
    <w:p w:rsidR="00140324" w:rsidRDefault="001D1D94">
      <w:pPr>
        <w:pStyle w:val="ConsPlusNonformat0"/>
        <w:jc w:val="both"/>
      </w:pPr>
      <w:r>
        <w:t xml:space="preserve"> ┌─┐ технические   устройства, </w:t>
      </w:r>
      <w:proofErr w:type="gramStart"/>
      <w:r>
        <w:t>применяемые  на</w:t>
      </w:r>
      <w:proofErr w:type="gramEnd"/>
      <w:r>
        <w:t xml:space="preserve">   опасном   производственном</w:t>
      </w:r>
    </w:p>
    <w:p w:rsidR="00140324" w:rsidRDefault="001D1D94">
      <w:pPr>
        <w:pStyle w:val="ConsPlusNonformat0"/>
        <w:jc w:val="both"/>
      </w:pPr>
      <w:r>
        <w:t xml:space="preserve"> └─┘ </w:t>
      </w:r>
      <w:proofErr w:type="gramStart"/>
      <w:r>
        <w:t xml:space="preserve">объекте, </w:t>
      </w:r>
      <w:r>
        <w:t xml:space="preserve"> в</w:t>
      </w:r>
      <w:proofErr w:type="gramEnd"/>
      <w:r>
        <w:t xml:space="preserve"> случаях, установленных </w:t>
      </w:r>
      <w:hyperlink r:id="rId10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21</w:t>
      </w:r>
    </w:p>
    <w:p w:rsidR="00140324" w:rsidRDefault="001D1D94">
      <w:pPr>
        <w:pStyle w:val="ConsPlusNonformat0"/>
        <w:jc w:val="both"/>
      </w:pPr>
      <w:r>
        <w:t>июля 1997 г. N 116-ФЗ "О промышленной безопасности опасных производственных</w:t>
      </w:r>
    </w:p>
    <w:p w:rsidR="00140324" w:rsidRDefault="001D1D94">
      <w:pPr>
        <w:pStyle w:val="ConsPlusNonformat0"/>
        <w:jc w:val="both"/>
      </w:pPr>
      <w:r>
        <w:t>объектов";</w:t>
      </w:r>
    </w:p>
    <w:p w:rsidR="00140324" w:rsidRDefault="001D1D94">
      <w:pPr>
        <w:pStyle w:val="ConsPlusNonformat0"/>
        <w:jc w:val="both"/>
      </w:pPr>
      <w:r>
        <w:t xml:space="preserve"> ┌─┐ здания   и   сооружения    на   опасном    произво</w:t>
      </w:r>
      <w:r>
        <w:t>дственном   объекте,</w:t>
      </w:r>
    </w:p>
    <w:p w:rsidR="00140324" w:rsidRDefault="001D1D94">
      <w:pPr>
        <w:pStyle w:val="ConsPlusNonformat0"/>
        <w:jc w:val="both"/>
      </w:pPr>
      <w:r>
        <w:t xml:space="preserve"> └─┘ предназначенные для осуществления </w:t>
      </w:r>
      <w:proofErr w:type="gramStart"/>
      <w:r>
        <w:t>технологических  процессов</w:t>
      </w:r>
      <w:proofErr w:type="gramEnd"/>
      <w:r>
        <w:t>, хранения</w:t>
      </w:r>
    </w:p>
    <w:p w:rsidR="00140324" w:rsidRDefault="001D1D94">
      <w:pPr>
        <w:pStyle w:val="ConsPlusNonformat0"/>
        <w:jc w:val="both"/>
      </w:pPr>
      <w:proofErr w:type="gramStart"/>
      <w:r>
        <w:t>сырья  или</w:t>
      </w:r>
      <w:proofErr w:type="gramEnd"/>
      <w:r>
        <w:t xml:space="preserve">  продукции, перемещения людей и грузов, локализации и ликвидации</w:t>
      </w:r>
    </w:p>
    <w:p w:rsidR="00140324" w:rsidRDefault="001D1D94">
      <w:pPr>
        <w:pStyle w:val="ConsPlusNonformat0"/>
        <w:jc w:val="both"/>
      </w:pPr>
      <w:r>
        <w:t>последствий аварий;</w:t>
      </w:r>
    </w:p>
    <w:p w:rsidR="00140324" w:rsidRDefault="001D1D94">
      <w:pPr>
        <w:pStyle w:val="ConsPlusNonformat0"/>
        <w:jc w:val="both"/>
      </w:pPr>
      <w:r>
        <w:t xml:space="preserve"> ┌─┐ </w:t>
      </w:r>
      <w:proofErr w:type="gramStart"/>
      <w:r>
        <w:t>декларация  промышленной</w:t>
      </w:r>
      <w:proofErr w:type="gramEnd"/>
      <w:r>
        <w:t xml:space="preserve">   безопасности,  разрабатываемая  в   составе</w:t>
      </w:r>
    </w:p>
    <w:p w:rsidR="00140324" w:rsidRDefault="001D1D94">
      <w:pPr>
        <w:pStyle w:val="ConsPlusNonformat0"/>
        <w:jc w:val="both"/>
      </w:pPr>
      <w:r>
        <w:t xml:space="preserve"> └─┘ документации   на   техническое   перевооружение</w:t>
      </w:r>
      <w:proofErr w:type="gramStart"/>
      <w:r>
        <w:t xml:space="preserve">   (</w:t>
      </w:r>
      <w:proofErr w:type="gramEnd"/>
      <w:r>
        <w:t>в   случае,   если</w:t>
      </w:r>
    </w:p>
    <w:p w:rsidR="00140324" w:rsidRDefault="001D1D94">
      <w:pPr>
        <w:pStyle w:val="ConsPlusNonformat0"/>
        <w:jc w:val="both"/>
      </w:pPr>
      <w:proofErr w:type="gramStart"/>
      <w:r>
        <w:t>указанная  документация</w:t>
      </w:r>
      <w:proofErr w:type="gramEnd"/>
      <w:r>
        <w:t xml:space="preserve">  не входит в состав проектной документации опасного</w:t>
      </w:r>
    </w:p>
    <w:p w:rsidR="00140324" w:rsidRDefault="001D1D94">
      <w:pPr>
        <w:pStyle w:val="ConsPlusNonformat0"/>
        <w:jc w:val="both"/>
      </w:pPr>
      <w:r>
        <w:t xml:space="preserve">производственного   </w:t>
      </w:r>
      <w:proofErr w:type="gramStart"/>
      <w:r>
        <w:t>объекта,</w:t>
      </w:r>
      <w:r>
        <w:t xml:space="preserve">   </w:t>
      </w:r>
      <w:proofErr w:type="gramEnd"/>
      <w:r>
        <w:t>подлежащего   экспертизе  в  соответствии  с</w:t>
      </w:r>
    </w:p>
    <w:p w:rsidR="00140324" w:rsidRDefault="001D1D94">
      <w:pPr>
        <w:pStyle w:val="ConsPlusNonformat0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 о градостроительной деятельности),</w:t>
      </w:r>
    </w:p>
    <w:p w:rsidR="00140324" w:rsidRDefault="001D1D94">
      <w:pPr>
        <w:pStyle w:val="ConsPlusNonformat0"/>
        <w:jc w:val="both"/>
      </w:pPr>
      <w:proofErr w:type="gramStart"/>
      <w:r>
        <w:lastRenderedPageBreak/>
        <w:t>консервация,  ликвидация</w:t>
      </w:r>
      <w:proofErr w:type="gramEnd"/>
      <w:r>
        <w:t xml:space="preserve">  опасного  производственного  объекта,  или  вновь</w:t>
      </w:r>
    </w:p>
    <w:p w:rsidR="00140324" w:rsidRDefault="001D1D94">
      <w:pPr>
        <w:pStyle w:val="ConsPlusNonformat0"/>
        <w:jc w:val="both"/>
      </w:pPr>
      <w:r>
        <w:t>разрабатываемая декларация промышленной безопасности;</w:t>
      </w:r>
    </w:p>
    <w:p w:rsidR="00140324" w:rsidRDefault="001D1D94">
      <w:pPr>
        <w:pStyle w:val="ConsPlusNonformat0"/>
        <w:jc w:val="both"/>
      </w:pPr>
      <w:r>
        <w:t xml:space="preserve"> ┌</w:t>
      </w:r>
      <w:r>
        <w:t xml:space="preserve">─┐ </w:t>
      </w:r>
      <w:proofErr w:type="gramStart"/>
      <w:r>
        <w:t>обоснование  безопасности</w:t>
      </w:r>
      <w:proofErr w:type="gramEnd"/>
      <w:r>
        <w:t xml:space="preserve">  опасного производственного объекта, а также</w:t>
      </w:r>
    </w:p>
    <w:p w:rsidR="00140324" w:rsidRDefault="001D1D94">
      <w:pPr>
        <w:pStyle w:val="ConsPlusNonformat0"/>
        <w:jc w:val="both"/>
      </w:pPr>
      <w:r>
        <w:t xml:space="preserve"> └─┘ </w:t>
      </w:r>
      <w:proofErr w:type="gramStart"/>
      <w:r>
        <w:t xml:space="preserve">изменения,   </w:t>
      </w:r>
      <w:proofErr w:type="gramEnd"/>
      <w:r>
        <w:t xml:space="preserve"> вносимые    в    обоснование    безопасности    опасного</w:t>
      </w:r>
    </w:p>
    <w:p w:rsidR="00140324" w:rsidRDefault="001D1D94">
      <w:pPr>
        <w:pStyle w:val="ConsPlusNonformat0"/>
        <w:jc w:val="both"/>
      </w:pPr>
      <w:r>
        <w:t>производственного объекта.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Краткая характеристика объекта экспертизы:</w:t>
      </w:r>
    </w:p>
    <w:p w:rsidR="00140324" w:rsidRDefault="001D1D94">
      <w:pPr>
        <w:pStyle w:val="ConsPlusNonformat0"/>
        <w:jc w:val="both"/>
      </w:pPr>
      <w:r>
        <w:t>наименование и назначение (при нали</w:t>
      </w:r>
      <w:r>
        <w:t>чии) объекта экспертизы: ______________;</w:t>
      </w:r>
    </w:p>
    <w:p w:rsidR="00140324" w:rsidRDefault="001D1D94">
      <w:pPr>
        <w:pStyle w:val="ConsPlusNonformat0"/>
        <w:jc w:val="both"/>
      </w:pPr>
      <w:proofErr w:type="gramStart"/>
      <w:r>
        <w:t>реквизиты  регистрационного</w:t>
      </w:r>
      <w:proofErr w:type="gramEnd"/>
      <w:r>
        <w:t>,  учетного,  заводского,  инвентарного  и (или)</w:t>
      </w:r>
    </w:p>
    <w:p w:rsidR="00140324" w:rsidRDefault="001D1D94">
      <w:pPr>
        <w:pStyle w:val="ConsPlusNonformat0"/>
        <w:jc w:val="both"/>
      </w:pPr>
      <w:r>
        <w:t>иного идентификационного номера (при наличии): 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Срок дальнейшей безопасной эксплуатации объекта экспертизы, ус</w:t>
      </w:r>
      <w:r>
        <w:t>тановленный в</w:t>
      </w:r>
    </w:p>
    <w:p w:rsidR="00140324" w:rsidRDefault="001D1D94">
      <w:pPr>
        <w:pStyle w:val="ConsPlusNonformat0"/>
        <w:jc w:val="both"/>
      </w:pPr>
      <w:r>
        <w:t>заключении экспертизы промышленной безопасности (для технических устройств,</w:t>
      </w:r>
    </w:p>
    <w:p w:rsidR="00140324" w:rsidRDefault="001D1D94">
      <w:pPr>
        <w:pStyle w:val="ConsPlusNonformat0"/>
        <w:jc w:val="both"/>
      </w:pPr>
      <w:proofErr w:type="gramStart"/>
      <w:r>
        <w:t>применяемых  на</w:t>
      </w:r>
      <w:proofErr w:type="gramEnd"/>
      <w:r>
        <w:t xml:space="preserve">  опасном производственном объекте, в случаях, установленных</w:t>
      </w:r>
    </w:p>
    <w:p w:rsidR="00140324" w:rsidRDefault="001D1D94">
      <w:pPr>
        <w:pStyle w:val="ConsPlusNonformat0"/>
        <w:jc w:val="both"/>
      </w:pPr>
      <w:hyperlink r:id="rId10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proofErr w:type="gramStart"/>
        <w:r>
          <w:rPr>
            <w:color w:val="0000FF"/>
          </w:rPr>
          <w:t>статьей  7</w:t>
        </w:r>
        <w:proofErr w:type="gramEnd"/>
      </w:hyperlink>
      <w:r>
        <w:t xml:space="preserve">  Федерального закона от 21 </w:t>
      </w:r>
      <w:r>
        <w:t>июля 1997 г. N 116-ФЗ "О промышленной</w:t>
      </w:r>
    </w:p>
    <w:p w:rsidR="00140324" w:rsidRDefault="001D1D94">
      <w:pPr>
        <w:pStyle w:val="ConsPlusNonformat0"/>
        <w:jc w:val="both"/>
      </w:pPr>
      <w:proofErr w:type="gramStart"/>
      <w:r>
        <w:t>безопасности  опасных</w:t>
      </w:r>
      <w:proofErr w:type="gramEnd"/>
      <w:r>
        <w:t xml:space="preserve">  производственных  объектов",  зданий и сооружений на</w:t>
      </w:r>
    </w:p>
    <w:p w:rsidR="00140324" w:rsidRDefault="001D1D94">
      <w:pPr>
        <w:pStyle w:val="ConsPlusNonformat0"/>
        <w:jc w:val="both"/>
      </w:pPr>
      <w:r>
        <w:t xml:space="preserve">опасном   производственном   </w:t>
      </w:r>
      <w:proofErr w:type="gramStart"/>
      <w:r>
        <w:t xml:space="preserve">объекте,   </w:t>
      </w:r>
      <w:proofErr w:type="gramEnd"/>
      <w:r>
        <w:t>предназначенных  для  осуществления</w:t>
      </w:r>
    </w:p>
    <w:p w:rsidR="00140324" w:rsidRDefault="001D1D94">
      <w:pPr>
        <w:pStyle w:val="ConsPlusNonformat0"/>
        <w:jc w:val="both"/>
      </w:pPr>
      <w:proofErr w:type="gramStart"/>
      <w:r>
        <w:t>технологических  процессов</w:t>
      </w:r>
      <w:proofErr w:type="gramEnd"/>
      <w:r>
        <w:t>, хранения сырья или продукции, перемеще</w:t>
      </w:r>
      <w:r>
        <w:t>ния людей</w:t>
      </w:r>
    </w:p>
    <w:p w:rsidR="00140324" w:rsidRDefault="001D1D94">
      <w:pPr>
        <w:pStyle w:val="ConsPlusNonformat0"/>
        <w:jc w:val="both"/>
      </w:pPr>
      <w:r>
        <w:t>и грузов, локализации и ликвидации последствий аварий): ___________________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Выводы заключения экспертизы промышленной безопасности: 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Дата    подписания    заключения   экспертизы   промышленной   безопасности</w:t>
      </w:r>
    </w:p>
    <w:p w:rsidR="00140324" w:rsidRDefault="001D1D94">
      <w:pPr>
        <w:pStyle w:val="ConsPlusNonformat0"/>
        <w:jc w:val="both"/>
      </w:pPr>
      <w:r>
        <w:t>руководителем экспертной организации: "__" ___________ 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об экспертной организации: полное наименование: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__________________________________________________________________________;</w:t>
      </w:r>
    </w:p>
    <w:p w:rsidR="00140324" w:rsidRDefault="001D1D94">
      <w:pPr>
        <w:pStyle w:val="ConsPlusNonformat0"/>
        <w:jc w:val="both"/>
      </w:pPr>
      <w:r>
        <w:t>сокращенное наименование (при наличии): ____________________</w:t>
      </w:r>
      <w:r>
        <w:t>______________;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основной государственный регистрационный номер юридического (ОГРН) _______;</w:t>
      </w:r>
    </w:p>
    <w:p w:rsidR="00140324" w:rsidRDefault="001D1D94">
      <w:pPr>
        <w:pStyle w:val="ConsPlusNonformat0"/>
        <w:jc w:val="both"/>
      </w:pPr>
      <w:proofErr w:type="gramStart"/>
      <w:r>
        <w:t>руководитель  организации</w:t>
      </w:r>
      <w:proofErr w:type="gramEnd"/>
      <w:r>
        <w:t xml:space="preserve">  (должность, фамилия, имя, отчество (при наличии)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D1D94">
      <w:pPr>
        <w:pStyle w:val="ConsPlusNonformat0"/>
        <w:jc w:val="both"/>
      </w:pPr>
      <w:proofErr w:type="gramStart"/>
      <w:r>
        <w:t xml:space="preserve">Фамилия,   </w:t>
      </w:r>
      <w:proofErr w:type="gramEnd"/>
      <w:r>
        <w:t xml:space="preserve"> имя,    отчество   (при   наличии),   номер   квалификационного</w:t>
      </w:r>
    </w:p>
    <w:p w:rsidR="00140324" w:rsidRDefault="001D1D94">
      <w:pPr>
        <w:pStyle w:val="ConsPlusNonformat0"/>
        <w:jc w:val="both"/>
      </w:pPr>
      <w:proofErr w:type="gramStart"/>
      <w:r>
        <w:t xml:space="preserve">удостоверения,   </w:t>
      </w:r>
      <w:proofErr w:type="gramEnd"/>
      <w:r>
        <w:t>область   аттестации  и  категория  эксперта  (экспертов),</w:t>
      </w:r>
    </w:p>
    <w:p w:rsidR="00140324" w:rsidRDefault="001D1D94">
      <w:pPr>
        <w:pStyle w:val="ConsPlusNonformat0"/>
        <w:jc w:val="both"/>
      </w:pPr>
      <w:r>
        <w:t>подписавшего (подписавших) з</w:t>
      </w:r>
      <w:r>
        <w:t>аключение экспертизы промышленной безопасности: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proofErr w:type="gramStart"/>
      <w:r>
        <w:t>Сведения  об</w:t>
      </w:r>
      <w:proofErr w:type="gramEnd"/>
      <w:r>
        <w:t xml:space="preserve">  эксплуатирующей опасный производственный объект организации и</w:t>
      </w:r>
    </w:p>
    <w:p w:rsidR="00140324" w:rsidRDefault="001D1D94">
      <w:pPr>
        <w:pStyle w:val="ConsPlusNonformat0"/>
        <w:jc w:val="both"/>
      </w:pPr>
      <w:proofErr w:type="gramStart"/>
      <w:r>
        <w:t>опасном</w:t>
      </w:r>
      <w:r>
        <w:t xml:space="preserve">  производственном</w:t>
      </w:r>
      <w:proofErr w:type="gramEnd"/>
      <w:r>
        <w:t xml:space="preserve">  объекте,  в  составе которого осуществляется или</w:t>
      </w:r>
    </w:p>
    <w:p w:rsidR="00140324" w:rsidRDefault="001D1D94">
      <w:pPr>
        <w:pStyle w:val="ConsPlusNonformat0"/>
        <w:jc w:val="both"/>
      </w:pPr>
      <w:r>
        <w:t>планируется применение объекта экспертизы:</w:t>
      </w:r>
    </w:p>
    <w:p w:rsidR="00140324" w:rsidRDefault="001D1D94">
      <w:pPr>
        <w:pStyle w:val="ConsPlusNonformat0"/>
        <w:jc w:val="both"/>
      </w:pPr>
      <w:r>
        <w:t>полное наименование: _____________________________________________________;</w:t>
      </w:r>
    </w:p>
    <w:p w:rsidR="00140324" w:rsidRDefault="001D1D94">
      <w:pPr>
        <w:pStyle w:val="ConsPlusNonformat0"/>
        <w:jc w:val="both"/>
      </w:pPr>
      <w:r>
        <w:t>сокращенное наименование (при наличии): ____________________________</w:t>
      </w:r>
      <w:r>
        <w:t>______;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основной государственный регистрационный номер юридического (ОГРН) _______;</w:t>
      </w:r>
    </w:p>
    <w:p w:rsidR="00140324" w:rsidRDefault="001D1D94">
      <w:pPr>
        <w:pStyle w:val="ConsPlusNonformat0"/>
        <w:jc w:val="both"/>
      </w:pPr>
      <w:r>
        <w:t>наименование опасного производственного объекта: _________________________;</w:t>
      </w:r>
    </w:p>
    <w:p w:rsidR="00140324" w:rsidRDefault="001D1D94">
      <w:pPr>
        <w:pStyle w:val="ConsPlusNonformat0"/>
        <w:jc w:val="both"/>
      </w:pPr>
      <w:r>
        <w:t>класс опасности опас</w:t>
      </w:r>
      <w:r>
        <w:t>ного производственного объекта: ______________________;</w:t>
      </w:r>
    </w:p>
    <w:p w:rsidR="00140324" w:rsidRDefault="001D1D94">
      <w:pPr>
        <w:pStyle w:val="ConsPlusNonformat0"/>
        <w:jc w:val="both"/>
      </w:pPr>
      <w:r>
        <w:t>адрес опасного производственного объекта: ________________________________;</w:t>
      </w:r>
    </w:p>
    <w:p w:rsidR="00140324" w:rsidRDefault="001D1D94">
      <w:pPr>
        <w:pStyle w:val="ConsPlusNonformat0"/>
        <w:jc w:val="both"/>
      </w:pPr>
      <w:r>
        <w:t>регистрационный номер опасного производственного объекта (при наличии) 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об индивидуальном предпринимателе:</w:t>
      </w:r>
    </w:p>
    <w:p w:rsidR="00140324" w:rsidRDefault="001D1D94">
      <w:pPr>
        <w:pStyle w:val="ConsPlusNonformat0"/>
        <w:jc w:val="both"/>
      </w:pPr>
      <w:r>
        <w:t>фамилия: _________________________________________________________________;</w:t>
      </w:r>
    </w:p>
    <w:p w:rsidR="00140324" w:rsidRDefault="001D1D94">
      <w:pPr>
        <w:pStyle w:val="ConsPlusNonformat0"/>
        <w:jc w:val="both"/>
      </w:pPr>
      <w:r>
        <w:t>имя: ______________________________________________________</w:t>
      </w:r>
      <w:r>
        <w:t>_______________;</w:t>
      </w:r>
    </w:p>
    <w:p w:rsidR="00140324" w:rsidRDefault="001D1D94">
      <w:pPr>
        <w:pStyle w:val="ConsPlusNonformat0"/>
        <w:jc w:val="both"/>
      </w:pPr>
      <w:r>
        <w:t>отчество (при наличии): __________________________________________________;</w:t>
      </w:r>
    </w:p>
    <w:p w:rsidR="00140324" w:rsidRDefault="001D1D94">
      <w:pPr>
        <w:pStyle w:val="ConsPlusNonformat0"/>
        <w:jc w:val="both"/>
      </w:pPr>
      <w:r>
        <w:t>основной     государственный    регистрационный    номер    индивидуального</w:t>
      </w:r>
    </w:p>
    <w:p w:rsidR="00140324" w:rsidRDefault="001D1D94">
      <w:pPr>
        <w:pStyle w:val="ConsPlusNonformat0"/>
        <w:jc w:val="both"/>
      </w:pPr>
      <w:r>
        <w:t>предпринимателя (ОГРНИП): ________________________________________________;</w:t>
      </w:r>
    </w:p>
    <w:p w:rsidR="00140324" w:rsidRDefault="001D1D94">
      <w:pPr>
        <w:pStyle w:val="ConsPlusNonformat0"/>
        <w:jc w:val="both"/>
      </w:pPr>
      <w:r>
        <w:t>идентификац</w:t>
      </w:r>
      <w:r>
        <w:t>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lastRenderedPageBreak/>
        <w:t>номер телефона: __________________________________________________________;</w:t>
      </w:r>
    </w:p>
    <w:p w:rsidR="00140324" w:rsidRDefault="001D1D94">
      <w:pPr>
        <w:pStyle w:val="ConsPlusNonformat0"/>
        <w:jc w:val="both"/>
      </w:pPr>
      <w:r>
        <w:t>адрес электронной почты (при наличии): ___________________________________;</w:t>
      </w:r>
    </w:p>
    <w:p w:rsidR="00140324" w:rsidRDefault="001D1D94">
      <w:pPr>
        <w:pStyle w:val="ConsPlusNonformat0"/>
        <w:jc w:val="both"/>
      </w:pPr>
      <w:r>
        <w:t xml:space="preserve">адрес регистрации по месту жительства: </w:t>
      </w:r>
      <w:r>
        <w:t>___________________________________.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Дата подачи заявления: "__" ___________ _____.</w:t>
      </w:r>
    </w:p>
    <w:p w:rsidR="00140324" w:rsidRDefault="001D1D94">
      <w:pPr>
        <w:pStyle w:val="ConsPlusNonformat0"/>
        <w:jc w:val="both"/>
      </w:pPr>
      <w:r>
        <w:t>Подпись: 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Печать (при наличии)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jc w:val="right"/>
        <w:outlineLvl w:val="2"/>
      </w:pPr>
      <w:r>
        <w:t xml:space="preserve">ФОРМА к </w:t>
      </w:r>
      <w:hyperlink w:anchor="P622" w:tooltip="Вариант 7">
        <w:r>
          <w:rPr>
            <w:color w:val="0000FF"/>
          </w:rPr>
          <w:t>вариантам 7</w:t>
        </w:r>
      </w:hyperlink>
      <w:r>
        <w:t xml:space="preserve">, </w:t>
      </w:r>
      <w:hyperlink w:anchor="P697" w:tooltip="Вариант 8">
        <w:r>
          <w:rPr>
            <w:color w:val="0000FF"/>
          </w:rPr>
          <w:t>8</w:t>
        </w:r>
      </w:hyperlink>
    </w:p>
    <w:p w:rsidR="00140324" w:rsidRDefault="00140324">
      <w:pPr>
        <w:pStyle w:val="ConsPlusNormal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территориального органа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140324" w:rsidRDefault="001D1D94">
      <w:pPr>
        <w:pStyle w:val="ConsPlusNonformat0"/>
        <w:jc w:val="both"/>
      </w:pPr>
      <w:r>
        <w:t xml:space="preserve">                                      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Фамилия, имя, отчество (при наличии)</w:t>
      </w:r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140324" w:rsidRDefault="001D1D94">
      <w:pPr>
        <w:pStyle w:val="ConsPlusNonformat0"/>
        <w:jc w:val="both"/>
      </w:pPr>
      <w:r>
        <w:t xml:space="preserve">                            </w:t>
      </w:r>
      <w:r>
        <w:t xml:space="preserve">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Заявление</w:t>
      </w:r>
    </w:p>
    <w:p w:rsidR="00140324" w:rsidRDefault="001D1D94">
      <w:pPr>
        <w:pStyle w:val="ConsPlusNonformat0"/>
        <w:jc w:val="both"/>
      </w:pPr>
      <w:r>
        <w:t xml:space="preserve">          о предоставлении Услуги "Внесение заключения экспертизы</w:t>
      </w:r>
    </w:p>
    <w:p w:rsidR="00140324" w:rsidRDefault="001D1D94">
      <w:pPr>
        <w:pStyle w:val="ConsPlusNonformat0"/>
        <w:jc w:val="both"/>
      </w:pPr>
      <w:r>
        <w:t xml:space="preserve">         промышленной безопасности в р</w:t>
      </w:r>
      <w:r>
        <w:t>еестр заключений экспертизы</w:t>
      </w:r>
    </w:p>
    <w:p w:rsidR="00140324" w:rsidRDefault="001D1D94">
      <w:pPr>
        <w:pStyle w:val="ConsPlusNonformat0"/>
        <w:jc w:val="both"/>
      </w:pPr>
      <w:r>
        <w:t xml:space="preserve">                        промышленной безопасности"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</w:t>
      </w:r>
      <w:proofErr w:type="gramStart"/>
      <w:r>
        <w:t>Прошу  внести</w:t>
      </w:r>
      <w:proofErr w:type="gramEnd"/>
      <w:r>
        <w:t xml:space="preserve">  заключение экспертизы промышленной безопасности в реестр</w:t>
      </w:r>
    </w:p>
    <w:p w:rsidR="00140324" w:rsidRDefault="001D1D94">
      <w:pPr>
        <w:pStyle w:val="ConsPlusNonformat0"/>
        <w:jc w:val="both"/>
      </w:pPr>
      <w:r>
        <w:t>заключений экспертизы промышленной безопасности.</w:t>
      </w:r>
    </w:p>
    <w:p w:rsidR="00140324" w:rsidRDefault="001D1D94">
      <w:pPr>
        <w:pStyle w:val="ConsPlusNonformat0"/>
        <w:jc w:val="both"/>
      </w:pPr>
      <w:proofErr w:type="gramStart"/>
      <w:r>
        <w:t>Сведения  о</w:t>
      </w:r>
      <w:proofErr w:type="gramEnd"/>
      <w:r>
        <w:t xml:space="preserve">  заключении экспертизы промышленной без</w:t>
      </w:r>
      <w:r>
        <w:t>опасности в соответствии</w:t>
      </w:r>
    </w:p>
    <w:p w:rsidR="00140324" w:rsidRDefault="001D1D94">
      <w:pPr>
        <w:pStyle w:val="ConsPlusNonformat0"/>
        <w:jc w:val="both"/>
      </w:pPr>
      <w:r>
        <w:t xml:space="preserve">со     </w:t>
      </w:r>
      <w:proofErr w:type="gramStart"/>
      <w:r>
        <w:t xml:space="preserve">сведениями,   </w:t>
      </w:r>
      <w:proofErr w:type="gramEnd"/>
      <w:r>
        <w:t xml:space="preserve">  содержащимися      в       заключении     экспертизы</w:t>
      </w:r>
    </w:p>
    <w:p w:rsidR="00140324" w:rsidRDefault="001D1D94">
      <w:pPr>
        <w:pStyle w:val="ConsPlusNonformat0"/>
        <w:jc w:val="both"/>
      </w:pPr>
      <w:r>
        <w:t>промышленной                                                  безопасности:</w:t>
      </w:r>
    </w:p>
    <w:p w:rsidR="00140324" w:rsidRDefault="001D1D94">
      <w:pPr>
        <w:pStyle w:val="ConsPlusNonformat0"/>
        <w:jc w:val="both"/>
      </w:pPr>
      <w:r>
        <w:t>наименование заключения экспертизы промышленной безопасности: _____________</w:t>
      </w:r>
    </w:p>
    <w:p w:rsidR="00140324" w:rsidRDefault="001D1D94">
      <w:pPr>
        <w:pStyle w:val="ConsPlusNonformat0"/>
        <w:jc w:val="both"/>
      </w:pPr>
      <w:r>
        <w:t>___</w:t>
      </w:r>
      <w:r>
        <w:t>_______________________________________________________________________;</w:t>
      </w:r>
    </w:p>
    <w:p w:rsidR="00140324" w:rsidRDefault="001D1D94">
      <w:pPr>
        <w:pStyle w:val="ConsPlusNonformat0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безопасности,</w:t>
      </w:r>
    </w:p>
    <w:p w:rsidR="00140324" w:rsidRDefault="001D1D94">
      <w:pPr>
        <w:pStyle w:val="ConsPlusNonformat0"/>
        <w:jc w:val="both"/>
      </w:pPr>
      <w:r>
        <w:t>присвоенный экспертной организацией: _____________________________________;</w:t>
      </w:r>
    </w:p>
    <w:p w:rsidR="00140324" w:rsidRDefault="001D1D94">
      <w:pPr>
        <w:pStyle w:val="ConsPlusNonformat0"/>
        <w:jc w:val="both"/>
      </w:pPr>
      <w:r>
        <w:t>подготовлено в отношении следую</w:t>
      </w:r>
      <w:r>
        <w:t>щего объекта экспертизы:</w:t>
      </w:r>
    </w:p>
    <w:p w:rsidR="00140324" w:rsidRDefault="001D1D94">
      <w:pPr>
        <w:pStyle w:val="ConsPlusNonformat0"/>
        <w:jc w:val="both"/>
      </w:pPr>
      <w:r>
        <w:t xml:space="preserve"> ┌─┐ </w:t>
      </w:r>
      <w:proofErr w:type="gramStart"/>
      <w:r>
        <w:t>документация  на</w:t>
      </w:r>
      <w:proofErr w:type="gramEnd"/>
      <w:r>
        <w:t xml:space="preserve">  консервацию,  ликвидацию  опасного производственного</w:t>
      </w:r>
    </w:p>
    <w:p w:rsidR="00140324" w:rsidRDefault="001D1D94">
      <w:pPr>
        <w:pStyle w:val="ConsPlusNonformat0"/>
        <w:jc w:val="both"/>
      </w:pPr>
      <w:r>
        <w:t xml:space="preserve"> └─┘ объекта;</w:t>
      </w:r>
    </w:p>
    <w:p w:rsidR="00140324" w:rsidRDefault="001D1D94">
      <w:pPr>
        <w:pStyle w:val="ConsPlusNonformat0"/>
        <w:jc w:val="both"/>
      </w:pPr>
      <w:r>
        <w:t xml:space="preserve"> ┌─┐ документация на техническое </w:t>
      </w:r>
      <w:proofErr w:type="gramStart"/>
      <w:r>
        <w:t>перевооружение  опасного</w:t>
      </w:r>
      <w:proofErr w:type="gramEnd"/>
      <w:r>
        <w:t xml:space="preserve"> производственного</w:t>
      </w:r>
    </w:p>
    <w:p w:rsidR="00140324" w:rsidRDefault="001D1D94">
      <w:pPr>
        <w:pStyle w:val="ConsPlusNonformat0"/>
        <w:jc w:val="both"/>
      </w:pPr>
      <w:r>
        <w:t xml:space="preserve"> └─┘ </w:t>
      </w:r>
      <w:proofErr w:type="gramStart"/>
      <w:r>
        <w:t>объекта  в</w:t>
      </w:r>
      <w:proofErr w:type="gramEnd"/>
      <w:r>
        <w:t xml:space="preserve">  случае, если  указанная  документация не  входит в  состав</w:t>
      </w:r>
    </w:p>
    <w:p w:rsidR="00140324" w:rsidRDefault="001D1D94">
      <w:pPr>
        <w:pStyle w:val="ConsPlusNonformat0"/>
        <w:jc w:val="both"/>
      </w:pPr>
      <w:r>
        <w:t xml:space="preserve">проектной   документации   такого   </w:t>
      </w:r>
      <w:proofErr w:type="gramStart"/>
      <w:r>
        <w:t xml:space="preserve">объекта,   </w:t>
      </w:r>
      <w:proofErr w:type="gramEnd"/>
      <w:r>
        <w:t>подлежащего   экспертизе   в</w:t>
      </w:r>
    </w:p>
    <w:p w:rsidR="00140324" w:rsidRDefault="001D1D94">
      <w:pPr>
        <w:pStyle w:val="ConsPlusNonformat0"/>
        <w:jc w:val="both"/>
      </w:pPr>
      <w:proofErr w:type="gramStart"/>
      <w:r>
        <w:t>соответствии  с</w:t>
      </w:r>
      <w:proofErr w:type="gramEnd"/>
      <w:r>
        <w:t xml:space="preserve"> законодательством Российской Федерации о  градостроительной</w:t>
      </w:r>
    </w:p>
    <w:p w:rsidR="00140324" w:rsidRDefault="001D1D94">
      <w:pPr>
        <w:pStyle w:val="ConsPlusNonformat0"/>
        <w:jc w:val="both"/>
      </w:pPr>
      <w:r>
        <w:t>деятельности;</w:t>
      </w:r>
    </w:p>
    <w:p w:rsidR="00140324" w:rsidRDefault="001D1D94">
      <w:pPr>
        <w:pStyle w:val="ConsPlusNonformat0"/>
        <w:jc w:val="both"/>
      </w:pPr>
      <w:r>
        <w:t xml:space="preserve"> ┌─┐ техническ</w:t>
      </w:r>
      <w:r>
        <w:t xml:space="preserve">ие   устройства, </w:t>
      </w:r>
      <w:proofErr w:type="gramStart"/>
      <w:r>
        <w:t>применяемые  на</w:t>
      </w:r>
      <w:proofErr w:type="gramEnd"/>
      <w:r>
        <w:t xml:space="preserve">   опасном   производственном</w:t>
      </w:r>
    </w:p>
    <w:p w:rsidR="00140324" w:rsidRDefault="001D1D94">
      <w:pPr>
        <w:pStyle w:val="ConsPlusNonformat0"/>
        <w:jc w:val="both"/>
      </w:pPr>
      <w:r>
        <w:t xml:space="preserve"> └─┘ </w:t>
      </w:r>
      <w:proofErr w:type="gramStart"/>
      <w:r>
        <w:t>объекте,  в</w:t>
      </w:r>
      <w:proofErr w:type="gramEnd"/>
      <w:r>
        <w:t xml:space="preserve"> случаях, установленных </w:t>
      </w:r>
      <w:hyperlink r:id="rId10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21</w:t>
      </w:r>
    </w:p>
    <w:p w:rsidR="00140324" w:rsidRDefault="001D1D94">
      <w:pPr>
        <w:pStyle w:val="ConsPlusNonformat0"/>
        <w:jc w:val="both"/>
      </w:pPr>
      <w:r>
        <w:t>июля 1997 г. N 116-ФЗ "О промышленной безопасности опасных произво</w:t>
      </w:r>
      <w:r>
        <w:t>дственных</w:t>
      </w:r>
    </w:p>
    <w:p w:rsidR="00140324" w:rsidRDefault="001D1D94">
      <w:pPr>
        <w:pStyle w:val="ConsPlusNonformat0"/>
        <w:jc w:val="both"/>
      </w:pPr>
      <w:r>
        <w:t>объектов";</w:t>
      </w:r>
    </w:p>
    <w:p w:rsidR="00140324" w:rsidRDefault="001D1D94">
      <w:pPr>
        <w:pStyle w:val="ConsPlusNonformat0"/>
        <w:jc w:val="both"/>
      </w:pPr>
      <w:r>
        <w:t xml:space="preserve"> ┌─┐ здания   и   сооружения    на   опасном    производственном   объекте,</w:t>
      </w:r>
    </w:p>
    <w:p w:rsidR="00140324" w:rsidRDefault="001D1D94">
      <w:pPr>
        <w:pStyle w:val="ConsPlusNonformat0"/>
        <w:jc w:val="both"/>
      </w:pPr>
      <w:r>
        <w:t xml:space="preserve"> └─┘ предназначенные для осуществления </w:t>
      </w:r>
      <w:proofErr w:type="gramStart"/>
      <w:r>
        <w:t>технологических  процессов</w:t>
      </w:r>
      <w:proofErr w:type="gramEnd"/>
      <w:r>
        <w:t>, хранения</w:t>
      </w:r>
    </w:p>
    <w:p w:rsidR="00140324" w:rsidRDefault="001D1D94">
      <w:pPr>
        <w:pStyle w:val="ConsPlusNonformat0"/>
        <w:jc w:val="both"/>
      </w:pPr>
      <w:proofErr w:type="gramStart"/>
      <w:r>
        <w:t>сырья  или</w:t>
      </w:r>
      <w:proofErr w:type="gramEnd"/>
      <w:r>
        <w:t xml:space="preserve">  продукции, перемещения людей и грузов, локализации и ликвидации</w:t>
      </w:r>
    </w:p>
    <w:p w:rsidR="00140324" w:rsidRDefault="001D1D94">
      <w:pPr>
        <w:pStyle w:val="ConsPlusNonformat0"/>
        <w:jc w:val="both"/>
      </w:pPr>
      <w:r>
        <w:t>последс</w:t>
      </w:r>
      <w:r>
        <w:t>твий аварий;</w:t>
      </w:r>
    </w:p>
    <w:p w:rsidR="00140324" w:rsidRDefault="001D1D94">
      <w:pPr>
        <w:pStyle w:val="ConsPlusNonformat0"/>
        <w:jc w:val="both"/>
      </w:pPr>
      <w:r>
        <w:t xml:space="preserve"> ┌─┐ </w:t>
      </w:r>
      <w:proofErr w:type="gramStart"/>
      <w:r>
        <w:t>декларация  промышленной</w:t>
      </w:r>
      <w:proofErr w:type="gramEnd"/>
      <w:r>
        <w:t xml:space="preserve">   безопасности,  разрабатываемая  в   составе</w:t>
      </w:r>
    </w:p>
    <w:p w:rsidR="00140324" w:rsidRDefault="001D1D94">
      <w:pPr>
        <w:pStyle w:val="ConsPlusNonformat0"/>
        <w:jc w:val="both"/>
      </w:pPr>
      <w:r>
        <w:t xml:space="preserve"> └─┘ документации   на   техническое   перевооружение</w:t>
      </w:r>
      <w:proofErr w:type="gramStart"/>
      <w:r>
        <w:t xml:space="preserve">   (</w:t>
      </w:r>
      <w:proofErr w:type="gramEnd"/>
      <w:r>
        <w:t>в   случае,   если</w:t>
      </w:r>
    </w:p>
    <w:p w:rsidR="00140324" w:rsidRDefault="001D1D94">
      <w:pPr>
        <w:pStyle w:val="ConsPlusNonformat0"/>
        <w:jc w:val="both"/>
      </w:pPr>
      <w:proofErr w:type="gramStart"/>
      <w:r>
        <w:t>указанная  документация</w:t>
      </w:r>
      <w:proofErr w:type="gramEnd"/>
      <w:r>
        <w:t xml:space="preserve">  не входит в состав проектной документации опасного</w:t>
      </w:r>
    </w:p>
    <w:p w:rsidR="00140324" w:rsidRDefault="001D1D94">
      <w:pPr>
        <w:pStyle w:val="ConsPlusNonformat0"/>
        <w:jc w:val="both"/>
      </w:pPr>
      <w:r>
        <w:t>производственно</w:t>
      </w:r>
      <w:r>
        <w:t xml:space="preserve">го   </w:t>
      </w:r>
      <w:proofErr w:type="gramStart"/>
      <w:r>
        <w:t xml:space="preserve">объекта,   </w:t>
      </w:r>
      <w:proofErr w:type="gramEnd"/>
      <w:r>
        <w:t>подлежащего   экспертизе  в  соответствии  с</w:t>
      </w:r>
    </w:p>
    <w:p w:rsidR="00140324" w:rsidRDefault="001D1D94">
      <w:pPr>
        <w:pStyle w:val="ConsPlusNonformat0"/>
        <w:jc w:val="both"/>
      </w:pPr>
      <w:proofErr w:type="gramStart"/>
      <w:r>
        <w:lastRenderedPageBreak/>
        <w:t>законодательством  Российской</w:t>
      </w:r>
      <w:proofErr w:type="gramEnd"/>
      <w:r>
        <w:t xml:space="preserve">  Федерации о градостроительной деятельности),</w:t>
      </w:r>
    </w:p>
    <w:p w:rsidR="00140324" w:rsidRDefault="001D1D94">
      <w:pPr>
        <w:pStyle w:val="ConsPlusNonformat0"/>
        <w:jc w:val="both"/>
      </w:pPr>
      <w:proofErr w:type="gramStart"/>
      <w:r>
        <w:t>консервация,  ликвидация</w:t>
      </w:r>
      <w:proofErr w:type="gramEnd"/>
      <w:r>
        <w:t xml:space="preserve">  опасного  производственного  объекта,  или  вновь</w:t>
      </w:r>
    </w:p>
    <w:p w:rsidR="00140324" w:rsidRDefault="001D1D94">
      <w:pPr>
        <w:pStyle w:val="ConsPlusNonformat0"/>
        <w:jc w:val="both"/>
      </w:pPr>
      <w:r>
        <w:t>разрабатываемая декларация промышленной без</w:t>
      </w:r>
      <w:r>
        <w:t>опасности;</w:t>
      </w:r>
    </w:p>
    <w:p w:rsidR="00140324" w:rsidRDefault="001D1D94">
      <w:pPr>
        <w:pStyle w:val="ConsPlusNonformat0"/>
        <w:jc w:val="both"/>
      </w:pPr>
      <w:r>
        <w:t xml:space="preserve"> ┌─┐ </w:t>
      </w:r>
      <w:proofErr w:type="gramStart"/>
      <w:r>
        <w:t>обоснование  безопасности</w:t>
      </w:r>
      <w:proofErr w:type="gramEnd"/>
      <w:r>
        <w:t xml:space="preserve">  опасного производственного объекта, а также</w:t>
      </w:r>
    </w:p>
    <w:p w:rsidR="00140324" w:rsidRDefault="001D1D94">
      <w:pPr>
        <w:pStyle w:val="ConsPlusNonformat0"/>
        <w:jc w:val="both"/>
      </w:pPr>
      <w:r>
        <w:t xml:space="preserve"> └─┘ </w:t>
      </w:r>
      <w:proofErr w:type="gramStart"/>
      <w:r>
        <w:t xml:space="preserve">изменения,   </w:t>
      </w:r>
      <w:proofErr w:type="gramEnd"/>
      <w:r>
        <w:t xml:space="preserve"> вносимые    в    обоснование    безопасности    опасного</w:t>
      </w:r>
    </w:p>
    <w:p w:rsidR="00140324" w:rsidRDefault="001D1D94">
      <w:pPr>
        <w:pStyle w:val="ConsPlusNonformat0"/>
        <w:jc w:val="both"/>
      </w:pPr>
      <w:r>
        <w:t>производственного объекта.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Краткая характеристика объекта экспертизы:</w:t>
      </w:r>
    </w:p>
    <w:p w:rsidR="00140324" w:rsidRDefault="001D1D94">
      <w:pPr>
        <w:pStyle w:val="ConsPlusNonformat0"/>
        <w:jc w:val="both"/>
      </w:pPr>
      <w:r>
        <w:t>наименование и назначение (при наличии) объекта экспертизы: ______________;</w:t>
      </w:r>
    </w:p>
    <w:p w:rsidR="00140324" w:rsidRDefault="001D1D94">
      <w:pPr>
        <w:pStyle w:val="ConsPlusNonformat0"/>
        <w:jc w:val="both"/>
      </w:pPr>
      <w:proofErr w:type="gramStart"/>
      <w:r>
        <w:t>реквизиты  регистрационного</w:t>
      </w:r>
      <w:proofErr w:type="gramEnd"/>
      <w:r>
        <w:t>,  учетного,  заводского,  инвентарного  и (или)</w:t>
      </w:r>
    </w:p>
    <w:p w:rsidR="00140324" w:rsidRDefault="001D1D94">
      <w:pPr>
        <w:pStyle w:val="ConsPlusNonformat0"/>
        <w:jc w:val="both"/>
      </w:pPr>
      <w:r>
        <w:t>иного идентификационного номера (при наличии): 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Срок дальнейшей безопасной </w:t>
      </w:r>
      <w:r>
        <w:t>эксплуатации объекта экспертизы, установленный в</w:t>
      </w:r>
    </w:p>
    <w:p w:rsidR="00140324" w:rsidRDefault="001D1D94">
      <w:pPr>
        <w:pStyle w:val="ConsPlusNonformat0"/>
        <w:jc w:val="both"/>
      </w:pPr>
      <w:r>
        <w:t>заключении экспертизы промышленной безопасности (для технических устройств,</w:t>
      </w:r>
    </w:p>
    <w:p w:rsidR="00140324" w:rsidRDefault="001D1D94">
      <w:pPr>
        <w:pStyle w:val="ConsPlusNonformat0"/>
        <w:jc w:val="both"/>
      </w:pPr>
      <w:proofErr w:type="gramStart"/>
      <w:r>
        <w:t>применяемых  на</w:t>
      </w:r>
      <w:proofErr w:type="gramEnd"/>
      <w:r>
        <w:t xml:space="preserve">  опасном производственном объекте, в случаях, установленных</w:t>
      </w:r>
    </w:p>
    <w:p w:rsidR="00140324" w:rsidRDefault="001D1D94">
      <w:pPr>
        <w:pStyle w:val="ConsPlusNonformat0"/>
        <w:jc w:val="both"/>
      </w:pPr>
      <w:hyperlink r:id="rId10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proofErr w:type="gramStart"/>
        <w:r>
          <w:rPr>
            <w:color w:val="0000FF"/>
          </w:rPr>
          <w:t>статьей  7</w:t>
        </w:r>
        <w:proofErr w:type="gramEnd"/>
      </w:hyperlink>
      <w:r>
        <w:t xml:space="preserve">  Федерального закона от 21 июля 1997 г. N 116-ФЗ "О промышленной</w:t>
      </w:r>
    </w:p>
    <w:p w:rsidR="00140324" w:rsidRDefault="001D1D94">
      <w:pPr>
        <w:pStyle w:val="ConsPlusNonformat0"/>
        <w:jc w:val="both"/>
      </w:pPr>
      <w:proofErr w:type="gramStart"/>
      <w:r>
        <w:t>безопасности  опасных</w:t>
      </w:r>
      <w:proofErr w:type="gramEnd"/>
      <w:r>
        <w:t xml:space="preserve">  производственных  объектов",  зданий и сооружений на</w:t>
      </w:r>
    </w:p>
    <w:p w:rsidR="00140324" w:rsidRDefault="001D1D94">
      <w:pPr>
        <w:pStyle w:val="ConsPlusNonformat0"/>
        <w:jc w:val="both"/>
      </w:pPr>
      <w:r>
        <w:t xml:space="preserve">опасном   производственном   </w:t>
      </w:r>
      <w:proofErr w:type="gramStart"/>
      <w:r>
        <w:t xml:space="preserve">объекте,   </w:t>
      </w:r>
      <w:proofErr w:type="gramEnd"/>
      <w:r>
        <w:t>предназначенны</w:t>
      </w:r>
      <w:r>
        <w:t>х  для  осуществления</w:t>
      </w:r>
    </w:p>
    <w:p w:rsidR="00140324" w:rsidRDefault="001D1D94">
      <w:pPr>
        <w:pStyle w:val="ConsPlusNonformat0"/>
        <w:jc w:val="both"/>
      </w:pPr>
      <w:proofErr w:type="gramStart"/>
      <w:r>
        <w:t>технологических  процессов</w:t>
      </w:r>
      <w:proofErr w:type="gramEnd"/>
      <w:r>
        <w:t>, хранения сырья или продукции, перемещения людей</w:t>
      </w:r>
    </w:p>
    <w:p w:rsidR="00140324" w:rsidRDefault="001D1D94">
      <w:pPr>
        <w:pStyle w:val="ConsPlusNonformat0"/>
        <w:jc w:val="both"/>
      </w:pPr>
      <w:r>
        <w:t>и грузов, локализации и ликвидации последствий аварий): ___________________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Выводы заключения экспертизы промышленной безопасности: 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Дата</w:t>
      </w:r>
      <w:r>
        <w:t xml:space="preserve">    подписания    заключения   экспертизы   промышленной   безопасности</w:t>
      </w:r>
    </w:p>
    <w:p w:rsidR="00140324" w:rsidRDefault="001D1D94">
      <w:pPr>
        <w:pStyle w:val="ConsPlusNonformat0"/>
        <w:jc w:val="both"/>
      </w:pPr>
      <w:r>
        <w:t>руководителем экспертной организации: "__" ___________ 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об экспертной организации: полное наименование: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</w:t>
      </w:r>
      <w:r>
        <w:t>__________;</w:t>
      </w:r>
    </w:p>
    <w:p w:rsidR="00140324" w:rsidRDefault="001D1D94">
      <w:pPr>
        <w:pStyle w:val="ConsPlusNonformat0"/>
        <w:jc w:val="both"/>
      </w:pPr>
      <w:r>
        <w:t>сокращенное наименование (при наличии): __________________________________;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основной государственный регистрационный номер юридического (ОГРН) _______;</w:t>
      </w:r>
    </w:p>
    <w:p w:rsidR="00140324" w:rsidRDefault="001D1D94">
      <w:pPr>
        <w:pStyle w:val="ConsPlusNonformat0"/>
        <w:jc w:val="both"/>
      </w:pPr>
      <w:proofErr w:type="gramStart"/>
      <w:r>
        <w:t>руководитель  ор</w:t>
      </w:r>
      <w:r>
        <w:t>ганизации</w:t>
      </w:r>
      <w:proofErr w:type="gramEnd"/>
      <w:r>
        <w:t xml:space="preserve">  (должность, фамилия, имя, отчество (при наличии)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D1D94">
      <w:pPr>
        <w:pStyle w:val="ConsPlusNonformat0"/>
        <w:jc w:val="both"/>
      </w:pPr>
      <w:proofErr w:type="gramStart"/>
      <w:r>
        <w:t xml:space="preserve">Фамилия,   </w:t>
      </w:r>
      <w:proofErr w:type="gramEnd"/>
      <w:r>
        <w:t xml:space="preserve"> имя,    отчество   (при   наличии),   номер   квалификационного</w:t>
      </w:r>
    </w:p>
    <w:p w:rsidR="00140324" w:rsidRDefault="001D1D94">
      <w:pPr>
        <w:pStyle w:val="ConsPlusNonformat0"/>
        <w:jc w:val="both"/>
      </w:pPr>
      <w:proofErr w:type="gramStart"/>
      <w:r>
        <w:t xml:space="preserve">удостоверения,   </w:t>
      </w:r>
      <w:proofErr w:type="gramEnd"/>
      <w:r>
        <w:t>область   аттестации  и  ка</w:t>
      </w:r>
      <w:r>
        <w:t>тегория  эксперта  (экспертов),</w:t>
      </w:r>
    </w:p>
    <w:p w:rsidR="00140324" w:rsidRDefault="001D1D94">
      <w:pPr>
        <w:pStyle w:val="ConsPlusNonformat0"/>
        <w:jc w:val="both"/>
      </w:pPr>
      <w:r>
        <w:t>подписавшего (подписавших) заключение экспертизы промышленной безопасности: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</w:t>
      </w:r>
      <w:r>
        <w:t>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proofErr w:type="gramStart"/>
      <w:r>
        <w:t>Сведения  об</w:t>
      </w:r>
      <w:proofErr w:type="gramEnd"/>
      <w:r>
        <w:t xml:space="preserve">  эксплуатирующей опасный производственный объект организации и</w:t>
      </w:r>
    </w:p>
    <w:p w:rsidR="00140324" w:rsidRDefault="001D1D94">
      <w:pPr>
        <w:pStyle w:val="ConsPlusNonformat0"/>
        <w:jc w:val="both"/>
      </w:pPr>
      <w:proofErr w:type="gramStart"/>
      <w:r>
        <w:t>опасном  производственном</w:t>
      </w:r>
      <w:proofErr w:type="gramEnd"/>
      <w:r>
        <w:t xml:space="preserve">  объекте,  в  составе которого осуществляется или</w:t>
      </w:r>
    </w:p>
    <w:p w:rsidR="00140324" w:rsidRDefault="001D1D94">
      <w:pPr>
        <w:pStyle w:val="ConsPlusNonformat0"/>
        <w:jc w:val="both"/>
      </w:pPr>
      <w:r>
        <w:t>планируется применение объекта экспертизы:</w:t>
      </w:r>
    </w:p>
    <w:p w:rsidR="00140324" w:rsidRDefault="001D1D94">
      <w:pPr>
        <w:pStyle w:val="ConsPlusNonformat0"/>
        <w:jc w:val="both"/>
      </w:pPr>
      <w:r>
        <w:t>полное наименование: ________________________________________</w:t>
      </w:r>
      <w:r>
        <w:t>_____________;</w:t>
      </w:r>
    </w:p>
    <w:p w:rsidR="00140324" w:rsidRDefault="001D1D94">
      <w:pPr>
        <w:pStyle w:val="ConsPlusNonformat0"/>
        <w:jc w:val="both"/>
      </w:pPr>
      <w:r>
        <w:t>сокращенное наименование (при наличии): __________________________________;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основной государственный регистрационный номер юридического (ОГРН) _______;</w:t>
      </w:r>
    </w:p>
    <w:p w:rsidR="00140324" w:rsidRDefault="001D1D94">
      <w:pPr>
        <w:pStyle w:val="ConsPlusNonformat0"/>
        <w:jc w:val="both"/>
      </w:pPr>
      <w:r>
        <w:t xml:space="preserve">наименование </w:t>
      </w:r>
      <w:r>
        <w:t>опасного производственного объекта: _________________________;</w:t>
      </w:r>
    </w:p>
    <w:p w:rsidR="00140324" w:rsidRDefault="001D1D94">
      <w:pPr>
        <w:pStyle w:val="ConsPlusNonformat0"/>
        <w:jc w:val="both"/>
      </w:pPr>
      <w:r>
        <w:t>класс опасности опасного производственного объекта: ______________________;</w:t>
      </w:r>
    </w:p>
    <w:p w:rsidR="00140324" w:rsidRDefault="001D1D94">
      <w:pPr>
        <w:pStyle w:val="ConsPlusNonformat0"/>
        <w:jc w:val="both"/>
      </w:pPr>
      <w:r>
        <w:t>адрес опасного производственного объекта: ________________________________;</w:t>
      </w:r>
    </w:p>
    <w:p w:rsidR="00140324" w:rsidRDefault="001D1D94">
      <w:pPr>
        <w:pStyle w:val="ConsPlusNonformat0"/>
        <w:jc w:val="both"/>
      </w:pPr>
      <w:r>
        <w:t>регистрационный номер опасного производст</w:t>
      </w:r>
      <w:r>
        <w:t>венного объекта (при наличии) 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об индивидуальном предпринимателе:</w:t>
      </w:r>
    </w:p>
    <w:p w:rsidR="00140324" w:rsidRDefault="001D1D94">
      <w:pPr>
        <w:pStyle w:val="ConsPlusNonformat0"/>
        <w:jc w:val="both"/>
      </w:pPr>
      <w:r>
        <w:t>фамилия: _________________________________________________________________;</w:t>
      </w:r>
    </w:p>
    <w:p w:rsidR="00140324" w:rsidRDefault="001D1D94">
      <w:pPr>
        <w:pStyle w:val="ConsPlusNonformat0"/>
        <w:jc w:val="both"/>
      </w:pPr>
      <w:r>
        <w:t>имя: _____________________________________________________________________;</w:t>
      </w:r>
    </w:p>
    <w:p w:rsidR="00140324" w:rsidRDefault="001D1D94">
      <w:pPr>
        <w:pStyle w:val="ConsPlusNonformat0"/>
        <w:jc w:val="both"/>
      </w:pPr>
      <w:r>
        <w:t>отчество (при наличии): __________________________________________________;</w:t>
      </w:r>
    </w:p>
    <w:p w:rsidR="00140324" w:rsidRDefault="001D1D94">
      <w:pPr>
        <w:pStyle w:val="ConsPlusNonformat0"/>
        <w:jc w:val="both"/>
      </w:pPr>
      <w:r>
        <w:t>основной     государственный    регистрационный    номер    индивидуального</w:t>
      </w:r>
    </w:p>
    <w:p w:rsidR="00140324" w:rsidRDefault="001D1D94">
      <w:pPr>
        <w:pStyle w:val="ConsPlusNonformat0"/>
        <w:jc w:val="both"/>
      </w:pPr>
      <w:r>
        <w:t>предпринимателя (ОГРНИП); __</w:t>
      </w:r>
      <w:r>
        <w:t>______________________________________________;</w:t>
      </w:r>
    </w:p>
    <w:p w:rsidR="00140324" w:rsidRDefault="001D1D94">
      <w:pPr>
        <w:pStyle w:val="ConsPlusNonformat0"/>
        <w:jc w:val="both"/>
      </w:pPr>
      <w:r>
        <w:lastRenderedPageBreak/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номер телефона: __________________________________________________________;</w:t>
      </w:r>
    </w:p>
    <w:p w:rsidR="00140324" w:rsidRDefault="001D1D94">
      <w:pPr>
        <w:pStyle w:val="ConsPlusNonformat0"/>
        <w:jc w:val="both"/>
      </w:pPr>
      <w:r>
        <w:t>адрес электронной почты (при наличии): _________________</w:t>
      </w:r>
      <w:r>
        <w:t>__________________;</w:t>
      </w:r>
    </w:p>
    <w:p w:rsidR="00140324" w:rsidRDefault="001D1D94">
      <w:pPr>
        <w:pStyle w:val="ConsPlusNonformat0"/>
        <w:jc w:val="both"/>
      </w:pPr>
      <w:r>
        <w:t>адрес регистрации по месту жительства: ___________________________________.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 представителе заявителя:</w:t>
      </w:r>
    </w:p>
    <w:p w:rsidR="00140324" w:rsidRDefault="001D1D94">
      <w:pPr>
        <w:pStyle w:val="ConsPlusNonformat0"/>
        <w:jc w:val="both"/>
      </w:pPr>
      <w:r>
        <w:t>фамилия, имя, отчество (при наличии) _____________________________________;</w:t>
      </w:r>
    </w:p>
    <w:p w:rsidR="00140324" w:rsidRDefault="001D1D94">
      <w:pPr>
        <w:pStyle w:val="ConsPlusNonformat0"/>
        <w:jc w:val="both"/>
      </w:pPr>
      <w:r>
        <w:t>дата выдачи и номер (при наличии) доверенности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Дата подачи заявления: "__" ___________ _____.</w:t>
      </w:r>
    </w:p>
    <w:p w:rsidR="00140324" w:rsidRDefault="001D1D94">
      <w:pPr>
        <w:pStyle w:val="ConsPlusNonformat0"/>
        <w:jc w:val="both"/>
      </w:pPr>
      <w:r>
        <w:t>Подпись: 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Печать (при наличии)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jc w:val="right"/>
        <w:outlineLvl w:val="2"/>
      </w:pPr>
      <w:r>
        <w:t xml:space="preserve">ФОРМА к </w:t>
      </w:r>
      <w:hyperlink w:anchor="P772" w:tooltip="Вариант 9">
        <w:r>
          <w:rPr>
            <w:color w:val="0000FF"/>
          </w:rPr>
          <w:t>вариантам 9</w:t>
        </w:r>
      </w:hyperlink>
      <w:r>
        <w:t xml:space="preserve">, </w:t>
      </w:r>
      <w:hyperlink w:anchor="P820" w:tooltip="Вариант 10">
        <w:r>
          <w:rPr>
            <w:color w:val="0000FF"/>
          </w:rPr>
          <w:t>10</w:t>
        </w:r>
      </w:hyperlink>
    </w:p>
    <w:p w:rsidR="00140324" w:rsidRDefault="00140324">
      <w:pPr>
        <w:pStyle w:val="ConsPlusNormal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территориального органа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власти</w:t>
      </w:r>
    </w:p>
    <w:p w:rsidR="00140324" w:rsidRDefault="001D1D94">
      <w:pPr>
        <w:pStyle w:val="ConsPlusNonformat0"/>
        <w:jc w:val="both"/>
      </w:pPr>
      <w:r>
        <w:t xml:space="preserve">                           </w:t>
      </w:r>
      <w:r>
        <w:t xml:space="preserve">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140324" w:rsidRDefault="001D1D94">
      <w:pPr>
        <w:pStyle w:val="ConsPlusNonformat0"/>
        <w:jc w:val="both"/>
      </w:pPr>
      <w:r>
        <w:t xml:space="preserve">                                       власти</w:t>
      </w:r>
    </w:p>
    <w:p w:rsidR="00140324" w:rsidRDefault="001D1D94">
      <w:pPr>
        <w:pStyle w:val="ConsPlusNonformat0"/>
        <w:jc w:val="both"/>
      </w:pPr>
      <w:r>
        <w:t xml:space="preserve">         </w:t>
      </w:r>
      <w:r>
        <w:t xml:space="preserve">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Фамилия, имя, отчество (при наличии)</w:t>
      </w:r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140324" w:rsidRDefault="001D1D94">
      <w:pPr>
        <w:pStyle w:val="ConsPlusNonformat0"/>
        <w:jc w:val="both"/>
      </w:pPr>
      <w:r>
        <w:t xml:space="preserve">                                     </w:t>
      </w:r>
      <w:r>
        <w:t xml:space="preserve">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Заявление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proofErr w:type="gramStart"/>
      <w:r>
        <w:t>Прошу  исключить</w:t>
      </w:r>
      <w:proofErr w:type="gramEnd"/>
      <w:r>
        <w:t xml:space="preserve"> заключение экспертизы промышленной безопасности из реестра</w:t>
      </w:r>
    </w:p>
    <w:p w:rsidR="00140324" w:rsidRDefault="001D1D94">
      <w:pPr>
        <w:pStyle w:val="ConsPlusNonformat0"/>
        <w:jc w:val="both"/>
      </w:pPr>
      <w:r>
        <w:t>заключений промышленной безопасности</w:t>
      </w:r>
      <w:r>
        <w:t>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__________________________________________________________________________,</w:t>
      </w:r>
    </w:p>
    <w:p w:rsidR="00140324" w:rsidRDefault="001D1D94">
      <w:pPr>
        <w:pStyle w:val="ConsPlusNonformat0"/>
        <w:jc w:val="both"/>
      </w:pPr>
      <w:r>
        <w:t xml:space="preserve">       (основания для исключения заключения экспертизы промышленной</w:t>
      </w:r>
    </w:p>
    <w:p w:rsidR="00140324" w:rsidRDefault="001D1D94">
      <w:pPr>
        <w:pStyle w:val="ConsPlusNonformat0"/>
        <w:jc w:val="both"/>
      </w:pPr>
      <w:r>
        <w:t xml:space="preserve">       безопасности из реестра заключений промышленной безопасности)</w:t>
      </w:r>
    </w:p>
    <w:p w:rsidR="00140324" w:rsidRDefault="001D1D94">
      <w:pPr>
        <w:pStyle w:val="ConsPlusNonformat0"/>
        <w:jc w:val="both"/>
      </w:pPr>
      <w:r>
        <w:t>Сведения о заключении промышленной безопасности: __________________________</w:t>
      </w:r>
    </w:p>
    <w:p w:rsidR="00140324" w:rsidRDefault="001D1D94">
      <w:pPr>
        <w:pStyle w:val="ConsPlusNonformat0"/>
        <w:jc w:val="both"/>
      </w:pPr>
      <w:r>
        <w:t>наименование заключения экспертизы промышле</w:t>
      </w:r>
      <w:r>
        <w:t>нной безопасности: ____________;</w:t>
      </w:r>
    </w:p>
    <w:p w:rsidR="00140324" w:rsidRDefault="001D1D94">
      <w:pPr>
        <w:pStyle w:val="ConsPlusNonformat0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 юридическом лице: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</w:t>
      </w:r>
      <w:r>
        <w:t xml:space="preserve"> (ИНН): _________________________;</w:t>
      </w:r>
    </w:p>
    <w:p w:rsidR="00140324" w:rsidRDefault="001D1D94">
      <w:pPr>
        <w:pStyle w:val="ConsPlusNonformat0"/>
        <w:jc w:val="both"/>
      </w:pPr>
      <w:r>
        <w:t>основной государственный регистрационный номер (ОГРН): ___________________;</w:t>
      </w:r>
    </w:p>
    <w:p w:rsidR="00140324" w:rsidRDefault="001D1D94">
      <w:pPr>
        <w:pStyle w:val="ConsPlusNonformat0"/>
        <w:jc w:val="both"/>
      </w:pPr>
      <w:r>
        <w:t>полное наименование: _____________________________________________________;</w:t>
      </w:r>
    </w:p>
    <w:p w:rsidR="00140324" w:rsidRDefault="001D1D94">
      <w:pPr>
        <w:pStyle w:val="ConsPlusNonformat0"/>
        <w:jc w:val="both"/>
      </w:pPr>
      <w:r>
        <w:t>сокращенное наименование (при наличии): __________________________________;</w:t>
      </w:r>
    </w:p>
    <w:p w:rsidR="00140324" w:rsidRDefault="001D1D94">
      <w:pPr>
        <w:pStyle w:val="ConsPlusNonformat0"/>
        <w:jc w:val="both"/>
      </w:pPr>
      <w:r>
        <w:t>фамилия, имя, отчество (при наличии) руководителя юридического лица: 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__________________________________________________________________________;</w:t>
      </w:r>
    </w:p>
    <w:p w:rsidR="00140324" w:rsidRDefault="001D1D94">
      <w:pPr>
        <w:pStyle w:val="ConsPlusNonformat0"/>
        <w:jc w:val="both"/>
      </w:pPr>
      <w:r>
        <w:t>адрес в пределах места нахож</w:t>
      </w:r>
      <w:r>
        <w:t>дения: _______________________________________;</w:t>
      </w:r>
    </w:p>
    <w:p w:rsidR="00140324" w:rsidRDefault="001D1D94">
      <w:pPr>
        <w:pStyle w:val="ConsPlusNonformat0"/>
        <w:jc w:val="both"/>
      </w:pPr>
      <w:r>
        <w:t>номер телефона: __________________________________________________________.</w:t>
      </w:r>
    </w:p>
    <w:p w:rsidR="00140324" w:rsidRDefault="001D1D94">
      <w:pPr>
        <w:pStyle w:val="ConsPlusNonformat0"/>
        <w:jc w:val="both"/>
      </w:pPr>
      <w:r>
        <w:t>адрес электронной почты (при наличии) ____________________________________.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 представителе заявителя:</w:t>
      </w:r>
    </w:p>
    <w:p w:rsidR="00140324" w:rsidRDefault="001D1D94">
      <w:pPr>
        <w:pStyle w:val="ConsPlusNonformat0"/>
        <w:jc w:val="both"/>
      </w:pPr>
      <w:r>
        <w:t>фамилия, имя, отчес</w:t>
      </w:r>
      <w:r>
        <w:t>тво (при наличии) _____________________________________;</w:t>
      </w:r>
    </w:p>
    <w:p w:rsidR="00140324" w:rsidRDefault="001D1D94">
      <w:pPr>
        <w:pStyle w:val="ConsPlusNonformat0"/>
        <w:jc w:val="both"/>
      </w:pPr>
      <w:r>
        <w:t>должность 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Дата подачи заявления: "__" ___________ _____.</w:t>
      </w:r>
    </w:p>
    <w:p w:rsidR="00140324" w:rsidRDefault="001D1D94">
      <w:pPr>
        <w:pStyle w:val="ConsPlusNonformat0"/>
        <w:jc w:val="both"/>
      </w:pPr>
      <w:r>
        <w:lastRenderedPageBreak/>
        <w:t>Подпись: 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Печать (при наличии)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jc w:val="right"/>
        <w:outlineLvl w:val="2"/>
      </w:pPr>
      <w:r>
        <w:t xml:space="preserve">ФОРМА к </w:t>
      </w:r>
      <w:hyperlink w:anchor="P870" w:tooltip="Вариант 11">
        <w:r>
          <w:rPr>
            <w:color w:val="0000FF"/>
          </w:rPr>
          <w:t>вариантам 11</w:t>
        </w:r>
      </w:hyperlink>
      <w:r>
        <w:t xml:space="preserve">, </w:t>
      </w:r>
      <w:hyperlink w:anchor="P920" w:tooltip="Вариант 12">
        <w:r>
          <w:rPr>
            <w:color w:val="0000FF"/>
          </w:rPr>
          <w:t>12</w:t>
        </w:r>
      </w:hyperlink>
    </w:p>
    <w:p w:rsidR="00140324" w:rsidRDefault="00140324">
      <w:pPr>
        <w:pStyle w:val="ConsPlusNormal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территориального органа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лица  террит</w:t>
      </w:r>
      <w:r>
        <w:t>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140324" w:rsidRDefault="001D1D94">
      <w:pPr>
        <w:pStyle w:val="ConsPlusNonformat0"/>
        <w:jc w:val="both"/>
      </w:pPr>
      <w:r>
        <w:t xml:space="preserve">                                      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Фамилия, имя, отчество (при наличии)</w:t>
      </w:r>
    </w:p>
    <w:p w:rsidR="00140324" w:rsidRDefault="001D1D94">
      <w:pPr>
        <w:pStyle w:val="ConsPlusNonformat0"/>
        <w:jc w:val="both"/>
      </w:pPr>
      <w:r>
        <w:t xml:space="preserve">                                 </w:t>
      </w:r>
      <w:r>
        <w:t xml:space="preserve">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Заявление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proofErr w:type="gramStart"/>
      <w:r>
        <w:t>Прошу  исключить</w:t>
      </w:r>
      <w:proofErr w:type="gramEnd"/>
      <w:r>
        <w:t xml:space="preserve"> заключение эксп</w:t>
      </w:r>
      <w:r>
        <w:t>ертизы промышленной безопасности из реестра</w:t>
      </w:r>
    </w:p>
    <w:p w:rsidR="00140324" w:rsidRDefault="001D1D94">
      <w:pPr>
        <w:pStyle w:val="ConsPlusNonformat0"/>
        <w:jc w:val="both"/>
      </w:pPr>
      <w:r>
        <w:t>заключений промышленной безопасности: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</w:t>
      </w:r>
      <w:r>
        <w:t>____________________________________________________,</w:t>
      </w:r>
    </w:p>
    <w:p w:rsidR="00140324" w:rsidRDefault="001D1D94">
      <w:pPr>
        <w:pStyle w:val="ConsPlusNonformat0"/>
        <w:jc w:val="both"/>
      </w:pPr>
      <w:r>
        <w:t xml:space="preserve">       (основания для исключения заключения экспертизы промышленной</w:t>
      </w:r>
    </w:p>
    <w:p w:rsidR="00140324" w:rsidRDefault="001D1D94">
      <w:pPr>
        <w:pStyle w:val="ConsPlusNonformat0"/>
        <w:jc w:val="both"/>
      </w:pPr>
      <w:r>
        <w:t xml:space="preserve">       безопасности из реестра заключений промышленной безопасности)</w:t>
      </w:r>
    </w:p>
    <w:p w:rsidR="00140324" w:rsidRDefault="001D1D94">
      <w:pPr>
        <w:pStyle w:val="ConsPlusNonformat0"/>
        <w:jc w:val="both"/>
      </w:pPr>
      <w:r>
        <w:t>Сведения о заключении промышленной безопасности: __________________________</w:t>
      </w:r>
    </w:p>
    <w:p w:rsidR="00140324" w:rsidRDefault="001D1D94">
      <w:pPr>
        <w:pStyle w:val="ConsPlusNonformat0"/>
        <w:jc w:val="both"/>
      </w:pPr>
      <w:r>
        <w:t>наименование заключения экспертизы промышленной безопасности: ____________;</w:t>
      </w:r>
    </w:p>
    <w:p w:rsidR="00140324" w:rsidRDefault="001D1D94">
      <w:pPr>
        <w:pStyle w:val="ConsPlusNonformat0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безопасности:</w:t>
      </w:r>
    </w:p>
    <w:p w:rsidR="00140324" w:rsidRDefault="001D1D94">
      <w:pPr>
        <w:pStyle w:val="ConsPlusNonformat0"/>
        <w:jc w:val="both"/>
      </w:pPr>
      <w:r>
        <w:t>____________________________</w:t>
      </w:r>
      <w:r>
        <w:t>______________________________________________.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 юридическом лице: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основной государственный регистрационный номер (ОГРН): ___________________;</w:t>
      </w:r>
    </w:p>
    <w:p w:rsidR="00140324" w:rsidRDefault="001D1D94">
      <w:pPr>
        <w:pStyle w:val="ConsPlusNonformat0"/>
        <w:jc w:val="both"/>
      </w:pPr>
      <w:r>
        <w:t>полное наименование: _____________________________________________________;</w:t>
      </w:r>
    </w:p>
    <w:p w:rsidR="00140324" w:rsidRDefault="001D1D94">
      <w:pPr>
        <w:pStyle w:val="ConsPlusNonformat0"/>
        <w:jc w:val="both"/>
      </w:pPr>
      <w:r>
        <w:t>сокращенное наименование (при наличии): __________________________________;</w:t>
      </w:r>
    </w:p>
    <w:p w:rsidR="00140324" w:rsidRDefault="001D1D94">
      <w:pPr>
        <w:pStyle w:val="ConsPlusNonformat0"/>
        <w:jc w:val="both"/>
      </w:pPr>
      <w:r>
        <w:t>фамилия, имя, отчество (при наличии) руководителя юридического лица: ______</w:t>
      </w:r>
    </w:p>
    <w:p w:rsidR="00140324" w:rsidRDefault="001D1D94">
      <w:pPr>
        <w:pStyle w:val="ConsPlusNonformat0"/>
        <w:jc w:val="both"/>
      </w:pPr>
      <w:r>
        <w:t>____________________________</w:t>
      </w:r>
      <w:r>
        <w:t>______________________________________________;</w:t>
      </w:r>
    </w:p>
    <w:p w:rsidR="00140324" w:rsidRDefault="001D1D94">
      <w:pPr>
        <w:pStyle w:val="ConsPlusNonformat0"/>
        <w:jc w:val="both"/>
      </w:pPr>
      <w:r>
        <w:t>адрес в пределах места нахождения: _______________________________________;</w:t>
      </w:r>
    </w:p>
    <w:p w:rsidR="00140324" w:rsidRDefault="001D1D94">
      <w:pPr>
        <w:pStyle w:val="ConsPlusNonformat0"/>
        <w:jc w:val="both"/>
      </w:pPr>
      <w:r>
        <w:t>номер телефона: __________________________________________________________.</w:t>
      </w:r>
    </w:p>
    <w:p w:rsidR="00140324" w:rsidRDefault="001D1D94">
      <w:pPr>
        <w:pStyle w:val="ConsPlusNonformat0"/>
        <w:jc w:val="both"/>
      </w:pPr>
      <w:r>
        <w:t>адрес электронной почты (при наличии) __________________</w:t>
      </w:r>
      <w:r>
        <w:t>__________________.</w:t>
      </w:r>
    </w:p>
    <w:p w:rsidR="00140324" w:rsidRDefault="001D1D94">
      <w:pPr>
        <w:pStyle w:val="ConsPlusNonformat0"/>
        <w:jc w:val="both"/>
      </w:pPr>
      <w:r>
        <w:t>Сведения о представителе заявителя:</w:t>
      </w:r>
    </w:p>
    <w:p w:rsidR="00140324" w:rsidRDefault="001D1D94">
      <w:pPr>
        <w:pStyle w:val="ConsPlusNonformat0"/>
        <w:jc w:val="both"/>
      </w:pPr>
      <w:r>
        <w:t>фамилия, имя, отчество (при наличии) _____________________________________;</w:t>
      </w:r>
    </w:p>
    <w:p w:rsidR="00140324" w:rsidRDefault="001D1D94">
      <w:pPr>
        <w:pStyle w:val="ConsPlusNonformat0"/>
        <w:jc w:val="both"/>
      </w:pPr>
      <w:r>
        <w:t>дата выдачи и номер (при наличии) доверенности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Д</w:t>
      </w:r>
      <w:r>
        <w:t>ата подачи заявления: "__" ___________ _____.</w:t>
      </w:r>
    </w:p>
    <w:p w:rsidR="00140324" w:rsidRDefault="001D1D94">
      <w:pPr>
        <w:pStyle w:val="ConsPlusNonformat0"/>
        <w:jc w:val="both"/>
      </w:pPr>
      <w:r>
        <w:t>Подпись: 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Печать (при наличии)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jc w:val="right"/>
        <w:outlineLvl w:val="2"/>
      </w:pPr>
      <w:r>
        <w:t xml:space="preserve">ФОРМА к </w:t>
      </w:r>
      <w:hyperlink w:anchor="P971" w:tooltip="Вариант 13">
        <w:r>
          <w:rPr>
            <w:color w:val="0000FF"/>
          </w:rPr>
          <w:t>вариантам 13</w:t>
        </w:r>
      </w:hyperlink>
      <w:r>
        <w:t xml:space="preserve">, </w:t>
      </w:r>
      <w:hyperlink w:anchor="P1021" w:tooltip="Вариант 14">
        <w:r>
          <w:rPr>
            <w:color w:val="0000FF"/>
          </w:rPr>
          <w:t>14</w:t>
        </w:r>
      </w:hyperlink>
    </w:p>
    <w:p w:rsidR="00140324" w:rsidRDefault="00140324">
      <w:pPr>
        <w:pStyle w:val="ConsPlusNormal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территориального органа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Наимено</w:t>
      </w:r>
      <w:r>
        <w:t xml:space="preserve">вание </w:t>
      </w:r>
      <w:proofErr w:type="gramStart"/>
      <w:r>
        <w:t>должности  должностного</w:t>
      </w:r>
      <w:proofErr w:type="gramEnd"/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140324" w:rsidRDefault="001D1D94">
      <w:pPr>
        <w:pStyle w:val="ConsPlusNonformat0"/>
        <w:jc w:val="both"/>
      </w:pPr>
      <w:r>
        <w:t xml:space="preserve">                                      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</w:t>
      </w:r>
      <w:r>
        <w:t xml:space="preserve">           Фамилия, имя, отчество (при наличии)</w:t>
      </w:r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</w:t>
      </w:r>
      <w:r>
        <w:t>___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Заявление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proofErr w:type="gramStart"/>
      <w:r>
        <w:t>Прошу  исключить</w:t>
      </w:r>
      <w:proofErr w:type="gramEnd"/>
      <w:r>
        <w:t xml:space="preserve"> заключение экспертизы промышленной безопасности из реестра</w:t>
      </w:r>
    </w:p>
    <w:p w:rsidR="00140324" w:rsidRDefault="001D1D94">
      <w:pPr>
        <w:pStyle w:val="ConsPlusNonformat0"/>
        <w:jc w:val="both"/>
      </w:pPr>
      <w:r>
        <w:t>заключений промышленной безопасности: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</w:t>
      </w:r>
      <w:r>
        <w:t>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__________________________________________________________________________,</w:t>
      </w:r>
    </w:p>
    <w:p w:rsidR="00140324" w:rsidRDefault="001D1D94">
      <w:pPr>
        <w:pStyle w:val="ConsPlusNonformat0"/>
        <w:jc w:val="both"/>
      </w:pPr>
      <w:r>
        <w:t xml:space="preserve">       (основания для исключения заключения экспертизы промышленной</w:t>
      </w:r>
    </w:p>
    <w:p w:rsidR="00140324" w:rsidRDefault="001D1D94">
      <w:pPr>
        <w:pStyle w:val="ConsPlusNonformat0"/>
        <w:jc w:val="both"/>
      </w:pPr>
      <w:r>
        <w:t xml:space="preserve">       безопасности из реестра заключений промышленно</w:t>
      </w:r>
      <w:r>
        <w:t>й безопасности)</w:t>
      </w:r>
    </w:p>
    <w:p w:rsidR="00140324" w:rsidRDefault="001D1D94">
      <w:pPr>
        <w:pStyle w:val="ConsPlusNonformat0"/>
        <w:jc w:val="both"/>
      </w:pPr>
      <w:r>
        <w:t>Сведения о заключении промышленной безопасности: __________________________</w:t>
      </w:r>
    </w:p>
    <w:p w:rsidR="00140324" w:rsidRDefault="001D1D94">
      <w:pPr>
        <w:pStyle w:val="ConsPlusNonformat0"/>
        <w:jc w:val="both"/>
      </w:pPr>
      <w:r>
        <w:t>наименование заключения экспертизы промышленной безопасности: ____________;</w:t>
      </w:r>
    </w:p>
    <w:p w:rsidR="00140324" w:rsidRDefault="001D1D94">
      <w:pPr>
        <w:pStyle w:val="ConsPlusNonformat0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безопасности:</w:t>
      </w:r>
    </w:p>
    <w:p w:rsidR="00140324" w:rsidRDefault="001D1D94">
      <w:pPr>
        <w:pStyle w:val="ConsPlusNonformat0"/>
        <w:jc w:val="both"/>
      </w:pPr>
      <w:r>
        <w:t>____________</w:t>
      </w:r>
      <w:r>
        <w:t>______________________________________________________________.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об индивидуальном предпринимателе:</w:t>
      </w:r>
    </w:p>
    <w:p w:rsidR="00140324" w:rsidRDefault="001D1D94">
      <w:pPr>
        <w:pStyle w:val="ConsPlusNonformat0"/>
        <w:jc w:val="both"/>
      </w:pPr>
      <w:r>
        <w:t>фамилия: _________________________________________________________________;</w:t>
      </w:r>
    </w:p>
    <w:p w:rsidR="00140324" w:rsidRDefault="001D1D94">
      <w:pPr>
        <w:pStyle w:val="ConsPlusNonformat0"/>
        <w:jc w:val="both"/>
      </w:pPr>
      <w:r>
        <w:t>имя: _____________________________________________________________________;</w:t>
      </w:r>
    </w:p>
    <w:p w:rsidR="00140324" w:rsidRDefault="001D1D94">
      <w:pPr>
        <w:pStyle w:val="ConsPlusNonformat0"/>
        <w:jc w:val="both"/>
      </w:pPr>
      <w:r>
        <w:t>отчество (при наличии): __________________________________________________;</w:t>
      </w:r>
    </w:p>
    <w:p w:rsidR="00140324" w:rsidRDefault="001D1D94">
      <w:pPr>
        <w:pStyle w:val="ConsPlusNonformat0"/>
        <w:jc w:val="both"/>
      </w:pPr>
      <w:r>
        <w:t>основной     государственный    регистрационный    номер    индивидуального</w:t>
      </w:r>
    </w:p>
    <w:p w:rsidR="00140324" w:rsidRDefault="001D1D94">
      <w:pPr>
        <w:pStyle w:val="ConsPlusNonformat0"/>
        <w:jc w:val="both"/>
      </w:pPr>
      <w:r>
        <w:t>предпринимателя (ОГРНИП): ________________________________________________;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номер телефона: __________________________________________________________;</w:t>
      </w:r>
    </w:p>
    <w:p w:rsidR="00140324" w:rsidRDefault="001D1D94">
      <w:pPr>
        <w:pStyle w:val="ConsPlusNonformat0"/>
        <w:jc w:val="both"/>
      </w:pPr>
      <w:r>
        <w:t>адрес электронной почты (при</w:t>
      </w:r>
      <w:r>
        <w:t xml:space="preserve"> наличии): ___________________________________;</w:t>
      </w:r>
    </w:p>
    <w:p w:rsidR="00140324" w:rsidRDefault="001D1D94">
      <w:pPr>
        <w:pStyle w:val="ConsPlusNonformat0"/>
        <w:jc w:val="both"/>
      </w:pPr>
      <w:r>
        <w:t>адрес регистрации по месту жительства: ___________________________________.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Дата подачи заявления: "__" ___________ _____.</w:t>
      </w:r>
    </w:p>
    <w:p w:rsidR="00140324" w:rsidRDefault="001D1D94">
      <w:pPr>
        <w:pStyle w:val="ConsPlusNonformat0"/>
        <w:jc w:val="both"/>
      </w:pPr>
      <w:r>
        <w:t>Подпись: 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Печать (</w:t>
      </w:r>
      <w:r>
        <w:t>при наличии)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jc w:val="right"/>
        <w:outlineLvl w:val="2"/>
      </w:pPr>
      <w:r>
        <w:t xml:space="preserve">ФОРМА к </w:t>
      </w:r>
      <w:hyperlink w:anchor="P1071" w:tooltip="Вариант 15">
        <w:r>
          <w:rPr>
            <w:color w:val="0000FF"/>
          </w:rPr>
          <w:t>вариантам 15</w:t>
        </w:r>
      </w:hyperlink>
      <w:r>
        <w:t xml:space="preserve">, </w:t>
      </w:r>
      <w:hyperlink w:anchor="P1121" w:tooltip="Вариант 16">
        <w:r>
          <w:rPr>
            <w:color w:val="0000FF"/>
          </w:rPr>
          <w:t>16</w:t>
        </w:r>
      </w:hyperlink>
    </w:p>
    <w:p w:rsidR="00140324" w:rsidRDefault="00140324">
      <w:pPr>
        <w:pStyle w:val="ConsPlusNormal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территориального органа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вл</w:t>
      </w:r>
      <w:r>
        <w:t>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140324" w:rsidRDefault="001D1D94">
      <w:pPr>
        <w:pStyle w:val="ConsPlusNonformat0"/>
        <w:jc w:val="both"/>
      </w:pPr>
      <w:r>
        <w:t xml:space="preserve">                                      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Фамилия, имя, отчество (при наличии)</w:t>
      </w:r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</w:t>
      </w:r>
      <w:r>
        <w:t xml:space="preserve"> территориального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Заявление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proofErr w:type="gramStart"/>
      <w:r>
        <w:t>Прошу  исключить</w:t>
      </w:r>
      <w:proofErr w:type="gramEnd"/>
      <w:r>
        <w:t xml:space="preserve"> заключение экспертизы промышленной безоп</w:t>
      </w:r>
      <w:r>
        <w:t>асности из реестра</w:t>
      </w:r>
    </w:p>
    <w:p w:rsidR="00140324" w:rsidRDefault="001D1D94">
      <w:pPr>
        <w:pStyle w:val="ConsPlusNonformat0"/>
        <w:jc w:val="both"/>
      </w:pPr>
      <w:r>
        <w:t>заключений промышленной безопасности: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</w:t>
      </w:r>
      <w:r>
        <w:t>___________________________,</w:t>
      </w:r>
    </w:p>
    <w:p w:rsidR="00140324" w:rsidRDefault="001D1D94">
      <w:pPr>
        <w:pStyle w:val="ConsPlusNonformat0"/>
        <w:jc w:val="both"/>
      </w:pPr>
      <w:r>
        <w:t xml:space="preserve">       (основания для исключения заключения экспертизы промышленной</w:t>
      </w:r>
    </w:p>
    <w:p w:rsidR="00140324" w:rsidRDefault="001D1D94">
      <w:pPr>
        <w:pStyle w:val="ConsPlusNonformat0"/>
        <w:jc w:val="both"/>
      </w:pPr>
      <w:r>
        <w:t xml:space="preserve">       безопасности из реестра заключений промышленной безопасности)</w:t>
      </w:r>
    </w:p>
    <w:p w:rsidR="00140324" w:rsidRDefault="001D1D94">
      <w:pPr>
        <w:pStyle w:val="ConsPlusNonformat0"/>
        <w:jc w:val="both"/>
      </w:pPr>
      <w:r>
        <w:t>Сведения о заключении промышленной безопасности: __________________________</w:t>
      </w:r>
    </w:p>
    <w:p w:rsidR="00140324" w:rsidRDefault="001D1D94">
      <w:pPr>
        <w:pStyle w:val="ConsPlusNonformat0"/>
        <w:jc w:val="both"/>
      </w:pPr>
      <w:r>
        <w:t>наименование з</w:t>
      </w:r>
      <w:r>
        <w:t>аключения экспертизы промышленной безопасности: ____________;</w:t>
      </w:r>
    </w:p>
    <w:p w:rsidR="00140324" w:rsidRDefault="001D1D94">
      <w:pPr>
        <w:pStyle w:val="ConsPlusNonformat0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об индивидуальном предпринимател</w:t>
      </w:r>
      <w:r>
        <w:t>е:</w:t>
      </w:r>
    </w:p>
    <w:p w:rsidR="00140324" w:rsidRDefault="001D1D94">
      <w:pPr>
        <w:pStyle w:val="ConsPlusNonformat0"/>
        <w:jc w:val="both"/>
      </w:pPr>
      <w:r>
        <w:t>фамилия: _________________________________________________________________;</w:t>
      </w:r>
    </w:p>
    <w:p w:rsidR="00140324" w:rsidRDefault="001D1D94">
      <w:pPr>
        <w:pStyle w:val="ConsPlusNonformat0"/>
        <w:jc w:val="both"/>
      </w:pPr>
      <w:r>
        <w:t>имя: _____________________________________________________________________;</w:t>
      </w:r>
    </w:p>
    <w:p w:rsidR="00140324" w:rsidRDefault="001D1D94">
      <w:pPr>
        <w:pStyle w:val="ConsPlusNonformat0"/>
        <w:jc w:val="both"/>
      </w:pPr>
      <w:r>
        <w:t>отчество (при наличии): __________________________________________________;</w:t>
      </w:r>
    </w:p>
    <w:p w:rsidR="00140324" w:rsidRDefault="001D1D94">
      <w:pPr>
        <w:pStyle w:val="ConsPlusNonformat0"/>
        <w:jc w:val="both"/>
      </w:pPr>
      <w:r>
        <w:t>основной     государствен</w:t>
      </w:r>
      <w:r>
        <w:t>ный    регистрационный    номер    индивидуального</w:t>
      </w:r>
    </w:p>
    <w:p w:rsidR="00140324" w:rsidRDefault="001D1D94">
      <w:pPr>
        <w:pStyle w:val="ConsPlusNonformat0"/>
        <w:jc w:val="both"/>
      </w:pPr>
      <w:r>
        <w:t>предпринимателя (ОГРНИП): ________________________________________________;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номер телефона: __________________________________________________________;</w:t>
      </w:r>
    </w:p>
    <w:p w:rsidR="00140324" w:rsidRDefault="001D1D94">
      <w:pPr>
        <w:pStyle w:val="ConsPlusNonformat0"/>
        <w:jc w:val="both"/>
      </w:pPr>
      <w:r>
        <w:t>адрес электронной почты (при наличии): ___________________________________;</w:t>
      </w:r>
    </w:p>
    <w:p w:rsidR="00140324" w:rsidRDefault="001D1D94">
      <w:pPr>
        <w:pStyle w:val="ConsPlusNonformat0"/>
        <w:jc w:val="both"/>
      </w:pPr>
      <w:r>
        <w:t>адрес регистрации по месту жительства: ___________________________________.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 представителе заявителя:</w:t>
      </w:r>
    </w:p>
    <w:p w:rsidR="00140324" w:rsidRDefault="001D1D94">
      <w:pPr>
        <w:pStyle w:val="ConsPlusNonformat0"/>
        <w:jc w:val="both"/>
      </w:pPr>
      <w:r>
        <w:t>фамилия, имя, отчество (при наличии) _____________________________________;</w:t>
      </w:r>
    </w:p>
    <w:p w:rsidR="00140324" w:rsidRDefault="001D1D94">
      <w:pPr>
        <w:pStyle w:val="ConsPlusNonformat0"/>
        <w:jc w:val="both"/>
      </w:pPr>
      <w:r>
        <w:t>дата выдачи и номер (при наличии) доверенности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Дата подачи заявления</w:t>
      </w:r>
      <w:r>
        <w:t>: "__" ___________ _____.</w:t>
      </w:r>
    </w:p>
    <w:p w:rsidR="00140324" w:rsidRDefault="001D1D94">
      <w:pPr>
        <w:pStyle w:val="ConsPlusNonformat0"/>
        <w:jc w:val="both"/>
      </w:pPr>
      <w:r>
        <w:t>Подпись: 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Печать (при наличии)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jc w:val="right"/>
        <w:outlineLvl w:val="2"/>
      </w:pPr>
      <w:r>
        <w:t xml:space="preserve">ФОРМА к </w:t>
      </w:r>
      <w:hyperlink w:anchor="P1171" w:tooltip="Вариант 17">
        <w:r>
          <w:rPr>
            <w:color w:val="0000FF"/>
          </w:rPr>
          <w:t>вариантам 17</w:t>
        </w:r>
      </w:hyperlink>
      <w:r>
        <w:t xml:space="preserve">, </w:t>
      </w:r>
      <w:hyperlink w:anchor="P1213" w:tooltip="Вариант 18">
        <w:r>
          <w:rPr>
            <w:color w:val="0000FF"/>
          </w:rPr>
          <w:t>18</w:t>
        </w:r>
      </w:hyperlink>
    </w:p>
    <w:p w:rsidR="00140324" w:rsidRDefault="00140324">
      <w:pPr>
        <w:pStyle w:val="ConsPlusNormal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</w:t>
      </w:r>
      <w:r>
        <w:t xml:space="preserve">                         Наименование территориального органа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</w:t>
      </w:r>
      <w:proofErr w:type="gramStart"/>
      <w:r>
        <w:t>должности  до</w:t>
      </w:r>
      <w:r>
        <w:t>лжностного</w:t>
      </w:r>
      <w:proofErr w:type="gramEnd"/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140324" w:rsidRDefault="001D1D94">
      <w:pPr>
        <w:pStyle w:val="ConsPlusNonformat0"/>
        <w:jc w:val="both"/>
      </w:pPr>
      <w:r>
        <w:t xml:space="preserve">                                      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Фамилия,</w:t>
      </w:r>
      <w:r>
        <w:t xml:space="preserve"> имя, отчество (при наличии)</w:t>
      </w:r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Заявление</w:t>
      </w:r>
    </w:p>
    <w:p w:rsidR="00140324" w:rsidRDefault="001D1D94">
      <w:pPr>
        <w:pStyle w:val="ConsPlusNonformat0"/>
        <w:jc w:val="both"/>
      </w:pPr>
      <w:r>
        <w:t xml:space="preserve">         о предоставлении Услуги "Исправление допущенных опечаток</w:t>
      </w:r>
    </w:p>
    <w:p w:rsidR="00140324" w:rsidRDefault="001D1D94">
      <w:pPr>
        <w:pStyle w:val="ConsPlusNonformat0"/>
        <w:jc w:val="both"/>
      </w:pPr>
      <w:r>
        <w:t xml:space="preserve">              и (или) ошибок в созданных реестровых записях"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Прошу   исправить   в   реестре   заключений   </w:t>
      </w:r>
      <w:proofErr w:type="gramStart"/>
      <w:r>
        <w:t>экспертизы  промышленной</w:t>
      </w:r>
      <w:proofErr w:type="gramEnd"/>
    </w:p>
    <w:p w:rsidR="00140324" w:rsidRDefault="001D1D94">
      <w:pPr>
        <w:pStyle w:val="ConsPlusNonformat0"/>
        <w:jc w:val="both"/>
      </w:pPr>
      <w:r>
        <w:t>безопасно</w:t>
      </w:r>
      <w:r>
        <w:t>сти опечатки и (или) ошибки в созданных реестровых записях: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__________________________________________________________________________,</w:t>
      </w:r>
    </w:p>
    <w:p w:rsidR="00140324" w:rsidRDefault="001D1D94">
      <w:pPr>
        <w:pStyle w:val="ConsPlusNonformat0"/>
        <w:jc w:val="both"/>
      </w:pPr>
      <w:r>
        <w:lastRenderedPageBreak/>
        <w:t xml:space="preserve">                    (описание опечаток и (ил</w:t>
      </w:r>
      <w:r>
        <w:t>и) ошибок)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 заключении промышленной безопасности: __________________________</w:t>
      </w:r>
    </w:p>
    <w:p w:rsidR="00140324" w:rsidRDefault="001D1D94">
      <w:pPr>
        <w:pStyle w:val="ConsPlusNonformat0"/>
        <w:jc w:val="both"/>
      </w:pPr>
      <w:r>
        <w:t>наименование заключения экспертизы промышленной безопасности: ____________;</w:t>
      </w:r>
    </w:p>
    <w:p w:rsidR="00140324" w:rsidRDefault="001D1D94">
      <w:pPr>
        <w:pStyle w:val="ConsPlusNonformat0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безопасности:</w:t>
      </w:r>
    </w:p>
    <w:p w:rsidR="00140324" w:rsidRDefault="001D1D94">
      <w:pPr>
        <w:pStyle w:val="ConsPlusNonformat0"/>
        <w:jc w:val="both"/>
      </w:pPr>
      <w:r>
        <w:t>________________</w:t>
      </w:r>
      <w:r>
        <w:t>__________________________________________________________.</w:t>
      </w:r>
    </w:p>
    <w:p w:rsidR="00140324" w:rsidRDefault="001D1D94">
      <w:pPr>
        <w:pStyle w:val="ConsPlusNonformat0"/>
        <w:jc w:val="both"/>
      </w:pPr>
      <w:r>
        <w:t>Сведения о юридическом лице: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основной государственный регистрационный номер (ОГРН): ___________________;</w:t>
      </w:r>
    </w:p>
    <w:p w:rsidR="00140324" w:rsidRDefault="001D1D94">
      <w:pPr>
        <w:pStyle w:val="ConsPlusNonformat0"/>
        <w:jc w:val="both"/>
      </w:pPr>
      <w:r>
        <w:t>полное наименов</w:t>
      </w:r>
      <w:r>
        <w:t>ание: _____________________________________________________;</w:t>
      </w:r>
    </w:p>
    <w:p w:rsidR="00140324" w:rsidRDefault="001D1D94">
      <w:pPr>
        <w:pStyle w:val="ConsPlusNonformat0"/>
        <w:jc w:val="both"/>
      </w:pPr>
      <w:r>
        <w:t>сокращенное наименование (при наличии): __________________________________;</w:t>
      </w:r>
    </w:p>
    <w:p w:rsidR="00140324" w:rsidRDefault="001D1D94">
      <w:pPr>
        <w:pStyle w:val="ConsPlusNonformat0"/>
        <w:jc w:val="both"/>
      </w:pPr>
      <w:r>
        <w:t>фамилия, имя, отчество (при наличии) руководителя юридического лица: ______</w:t>
      </w:r>
    </w:p>
    <w:p w:rsidR="00140324" w:rsidRDefault="001D1D94">
      <w:pPr>
        <w:pStyle w:val="ConsPlusNonformat0"/>
        <w:jc w:val="both"/>
      </w:pPr>
      <w:r>
        <w:t>___________________________________________</w:t>
      </w:r>
      <w:r>
        <w:t>_______________________________;</w:t>
      </w:r>
    </w:p>
    <w:p w:rsidR="00140324" w:rsidRDefault="001D1D94">
      <w:pPr>
        <w:pStyle w:val="ConsPlusNonformat0"/>
        <w:jc w:val="both"/>
      </w:pPr>
      <w:r>
        <w:t>адрес в пределах места нахождения: _______________________________________;</w:t>
      </w:r>
    </w:p>
    <w:p w:rsidR="00140324" w:rsidRDefault="001D1D94">
      <w:pPr>
        <w:pStyle w:val="ConsPlusNonformat0"/>
        <w:jc w:val="both"/>
      </w:pPr>
      <w:r>
        <w:t>номер телефона: __________________________________________________________.</w:t>
      </w:r>
    </w:p>
    <w:p w:rsidR="00140324" w:rsidRDefault="001D1D94">
      <w:pPr>
        <w:pStyle w:val="ConsPlusNonformat0"/>
        <w:jc w:val="both"/>
      </w:pPr>
      <w:r>
        <w:t>адрес электронной почты (при наличии) ____________________________________.</w:t>
      </w:r>
    </w:p>
    <w:p w:rsidR="00140324" w:rsidRDefault="001D1D94">
      <w:pPr>
        <w:pStyle w:val="ConsPlusNonformat0"/>
        <w:jc w:val="both"/>
      </w:pPr>
      <w:r>
        <w:t>Сведения о представителе заявителя:</w:t>
      </w:r>
    </w:p>
    <w:p w:rsidR="00140324" w:rsidRDefault="001D1D94">
      <w:pPr>
        <w:pStyle w:val="ConsPlusNonformat0"/>
        <w:jc w:val="both"/>
      </w:pPr>
      <w:r>
        <w:t>фамилия, имя, отчество (при наличии) _____________________________________;</w:t>
      </w:r>
    </w:p>
    <w:p w:rsidR="00140324" w:rsidRDefault="001D1D94">
      <w:pPr>
        <w:pStyle w:val="ConsPlusNonformat0"/>
        <w:jc w:val="both"/>
      </w:pPr>
      <w:r>
        <w:t>должность 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дата выдачи и номер (при наличии) доверенности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Дата подачи заявления: "__" ___________ _____.</w:t>
      </w:r>
    </w:p>
    <w:p w:rsidR="00140324" w:rsidRDefault="001D1D94">
      <w:pPr>
        <w:pStyle w:val="ConsPlusNonformat0"/>
        <w:jc w:val="both"/>
      </w:pPr>
      <w:r>
        <w:t xml:space="preserve">Подпись: </w:t>
      </w:r>
      <w:r>
        <w:t>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Печать (при наличии)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jc w:val="right"/>
        <w:outlineLvl w:val="2"/>
      </w:pPr>
      <w:r>
        <w:t xml:space="preserve">ФОРМА к </w:t>
      </w:r>
      <w:hyperlink w:anchor="P1255" w:tooltip="Вариант 19">
        <w:r>
          <w:rPr>
            <w:color w:val="0000FF"/>
          </w:rPr>
          <w:t>вариантам 19</w:t>
        </w:r>
      </w:hyperlink>
      <w:r>
        <w:t xml:space="preserve">, </w:t>
      </w:r>
      <w:hyperlink w:anchor="P1293" w:tooltip="Вариант 20">
        <w:r>
          <w:rPr>
            <w:color w:val="0000FF"/>
          </w:rPr>
          <w:t>20</w:t>
        </w:r>
      </w:hyperlink>
    </w:p>
    <w:p w:rsidR="00140324" w:rsidRDefault="00140324">
      <w:pPr>
        <w:pStyle w:val="ConsPlusNormal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      Наименован</w:t>
      </w:r>
      <w:r>
        <w:t>ие территориального органа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140324" w:rsidRDefault="001D1D94">
      <w:pPr>
        <w:pStyle w:val="ConsPlusNonformat0"/>
        <w:jc w:val="both"/>
      </w:pPr>
      <w:r>
        <w:t xml:space="preserve">                        </w:t>
      </w:r>
      <w:r>
        <w:t xml:space="preserve">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140324" w:rsidRDefault="001D1D94">
      <w:pPr>
        <w:pStyle w:val="ConsPlusNonformat0"/>
        <w:jc w:val="both"/>
      </w:pPr>
      <w:r>
        <w:t xml:space="preserve">                                      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Фамилия, имя, отчество (при наличии)</w:t>
      </w:r>
    </w:p>
    <w:p w:rsidR="00140324" w:rsidRDefault="001D1D94">
      <w:pPr>
        <w:pStyle w:val="ConsPlusNonformat0"/>
        <w:jc w:val="both"/>
      </w:pPr>
      <w:r>
        <w:t xml:space="preserve">      </w:t>
      </w:r>
      <w:r>
        <w:t xml:space="preserve">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Заявление</w:t>
      </w:r>
    </w:p>
    <w:p w:rsidR="00140324" w:rsidRDefault="001D1D94">
      <w:pPr>
        <w:pStyle w:val="ConsPlusNonformat0"/>
        <w:jc w:val="both"/>
      </w:pPr>
      <w:r>
        <w:t xml:space="preserve">         о предоставлении Услуги "Исправление допущенных опечаток</w:t>
      </w:r>
    </w:p>
    <w:p w:rsidR="00140324" w:rsidRDefault="001D1D94">
      <w:pPr>
        <w:pStyle w:val="ConsPlusNonformat0"/>
        <w:jc w:val="both"/>
      </w:pPr>
      <w:r>
        <w:t xml:space="preserve">              и (или) ошибок в созданных реестровых записях"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Прошу   исправить   в   реестре   заключений   </w:t>
      </w:r>
      <w:proofErr w:type="gramStart"/>
      <w:r>
        <w:t>экспертизы  промышленной</w:t>
      </w:r>
      <w:proofErr w:type="gramEnd"/>
    </w:p>
    <w:p w:rsidR="00140324" w:rsidRDefault="001D1D94">
      <w:pPr>
        <w:pStyle w:val="ConsPlusNonformat0"/>
        <w:jc w:val="both"/>
      </w:pPr>
      <w:r>
        <w:t>безопасности опечатки и (или) ошибки в созданных рее</w:t>
      </w:r>
      <w:r>
        <w:t>стровых записях: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__________________________________________________________________________,</w:t>
      </w:r>
    </w:p>
    <w:p w:rsidR="00140324" w:rsidRDefault="001D1D94">
      <w:pPr>
        <w:pStyle w:val="ConsPlusNonformat0"/>
        <w:jc w:val="both"/>
      </w:pPr>
      <w:r>
        <w:t xml:space="preserve">                    (описание опечаток и (или) ошибок)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 заключении промышлен</w:t>
      </w:r>
      <w:r>
        <w:t>ной безопасности: __________________________</w:t>
      </w:r>
    </w:p>
    <w:p w:rsidR="00140324" w:rsidRDefault="001D1D94">
      <w:pPr>
        <w:pStyle w:val="ConsPlusNonformat0"/>
        <w:jc w:val="both"/>
      </w:pPr>
      <w:r>
        <w:t>наименование заключения экспертизы промышленной безопасности: ____________;</w:t>
      </w:r>
    </w:p>
    <w:p w:rsidR="00140324" w:rsidRDefault="001D1D94">
      <w:pPr>
        <w:pStyle w:val="ConsPlusNonformat0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безопасности:</w:t>
      </w:r>
    </w:p>
    <w:p w:rsidR="00140324" w:rsidRDefault="001D1D94">
      <w:pPr>
        <w:pStyle w:val="ConsPlusNonformat0"/>
        <w:jc w:val="both"/>
      </w:pPr>
      <w:r>
        <w:t>___________________________________________________________</w:t>
      </w:r>
      <w:r>
        <w:t>_______________.</w:t>
      </w:r>
    </w:p>
    <w:p w:rsidR="00140324" w:rsidRDefault="001D1D94">
      <w:pPr>
        <w:pStyle w:val="ConsPlusNonformat0"/>
        <w:jc w:val="both"/>
      </w:pPr>
      <w:r>
        <w:t>Сведения о юридическом лице: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lastRenderedPageBreak/>
        <w:t>основной государственный регистрационный номер (ОГРН): ___________________;</w:t>
      </w:r>
    </w:p>
    <w:p w:rsidR="00140324" w:rsidRDefault="001D1D94">
      <w:pPr>
        <w:pStyle w:val="ConsPlusNonformat0"/>
        <w:jc w:val="both"/>
      </w:pPr>
      <w:r>
        <w:t>полное наименование: _____________________________________</w:t>
      </w:r>
      <w:r>
        <w:t>________________;</w:t>
      </w:r>
    </w:p>
    <w:p w:rsidR="00140324" w:rsidRDefault="001D1D94">
      <w:pPr>
        <w:pStyle w:val="ConsPlusNonformat0"/>
        <w:jc w:val="both"/>
      </w:pPr>
      <w:r>
        <w:t>сокращенное наименование (при наличии): __________________________________;</w:t>
      </w:r>
    </w:p>
    <w:p w:rsidR="00140324" w:rsidRDefault="001D1D94">
      <w:pPr>
        <w:pStyle w:val="ConsPlusNonformat0"/>
        <w:jc w:val="both"/>
      </w:pPr>
      <w:r>
        <w:t>фамилия, имя, отчество (при наличии) руководителя юридического лица: 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__________________________________________________________________________;</w:t>
      </w:r>
    </w:p>
    <w:p w:rsidR="00140324" w:rsidRDefault="001D1D94">
      <w:pPr>
        <w:pStyle w:val="ConsPlusNonformat0"/>
        <w:jc w:val="both"/>
      </w:pPr>
      <w:r>
        <w:t>адрес в пр</w:t>
      </w:r>
      <w:r>
        <w:t>еделах места нахождения: _______________________________________;</w:t>
      </w:r>
    </w:p>
    <w:p w:rsidR="00140324" w:rsidRDefault="001D1D94">
      <w:pPr>
        <w:pStyle w:val="ConsPlusNonformat0"/>
        <w:jc w:val="both"/>
      </w:pPr>
      <w:r>
        <w:t>номер телефона: __________________________________________________________.</w:t>
      </w:r>
    </w:p>
    <w:p w:rsidR="00140324" w:rsidRDefault="001D1D94">
      <w:pPr>
        <w:pStyle w:val="ConsPlusNonformat0"/>
        <w:jc w:val="both"/>
      </w:pPr>
      <w:r>
        <w:t>адрес электронной почты (при наличии) ____________________________________.</w:t>
      </w:r>
    </w:p>
    <w:p w:rsidR="00140324" w:rsidRDefault="001D1D94">
      <w:pPr>
        <w:pStyle w:val="ConsPlusNonformat0"/>
        <w:jc w:val="both"/>
      </w:pPr>
      <w:r>
        <w:t>Сведения о представителе заявителя:</w:t>
      </w:r>
    </w:p>
    <w:p w:rsidR="00140324" w:rsidRDefault="001D1D94">
      <w:pPr>
        <w:pStyle w:val="ConsPlusNonformat0"/>
        <w:jc w:val="both"/>
      </w:pPr>
      <w:r>
        <w:t>фамилия, имя, отчество (при наличии) _____________________________________;</w:t>
      </w:r>
    </w:p>
    <w:p w:rsidR="00140324" w:rsidRDefault="001D1D94">
      <w:pPr>
        <w:pStyle w:val="ConsPlusNonformat0"/>
        <w:jc w:val="both"/>
      </w:pPr>
      <w:r>
        <w:t>дата выдачи и номер (при наличии) доверенности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Дата подачи заявления: "__" ___________ _____.</w:t>
      </w:r>
    </w:p>
    <w:p w:rsidR="00140324" w:rsidRDefault="001D1D94">
      <w:pPr>
        <w:pStyle w:val="ConsPlusNonformat0"/>
        <w:jc w:val="both"/>
      </w:pPr>
      <w:r>
        <w:t>Подпись: 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Печать (при наличии)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jc w:val="right"/>
        <w:outlineLvl w:val="2"/>
      </w:pPr>
      <w:r>
        <w:t xml:space="preserve">ФОРМА к </w:t>
      </w:r>
      <w:hyperlink w:anchor="P1335" w:tooltip="Вариант 21">
        <w:r>
          <w:rPr>
            <w:color w:val="0000FF"/>
          </w:rPr>
          <w:t>вариантам 21</w:t>
        </w:r>
      </w:hyperlink>
      <w:r>
        <w:t xml:space="preserve">, </w:t>
      </w:r>
      <w:hyperlink w:anchor="P1377" w:tooltip="Вариант 22">
        <w:r>
          <w:rPr>
            <w:color w:val="0000FF"/>
          </w:rPr>
          <w:t>22</w:t>
        </w:r>
      </w:hyperlink>
    </w:p>
    <w:p w:rsidR="00140324" w:rsidRDefault="00140324">
      <w:pPr>
        <w:pStyle w:val="ConsPlusNormal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      Н</w:t>
      </w:r>
      <w:r>
        <w:t>аименование территориального органа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140324" w:rsidRDefault="001D1D94">
      <w:pPr>
        <w:pStyle w:val="ConsPlusNonformat0"/>
        <w:jc w:val="both"/>
      </w:pPr>
      <w:r>
        <w:t xml:space="preserve">               </w:t>
      </w:r>
      <w:r>
        <w:t xml:space="preserve">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140324" w:rsidRDefault="001D1D94">
      <w:pPr>
        <w:pStyle w:val="ConsPlusNonformat0"/>
        <w:jc w:val="both"/>
      </w:pPr>
      <w:r>
        <w:t xml:space="preserve">                                      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Фамилия, имя, отчество (при наличи</w:t>
      </w:r>
      <w:r>
        <w:t>и)</w:t>
      </w:r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Заявлен</w:t>
      </w:r>
      <w:r>
        <w:t>ие</w:t>
      </w:r>
    </w:p>
    <w:p w:rsidR="00140324" w:rsidRDefault="001D1D94">
      <w:pPr>
        <w:pStyle w:val="ConsPlusNonformat0"/>
        <w:jc w:val="both"/>
      </w:pPr>
      <w:r>
        <w:t xml:space="preserve">         о предоставлении Услуги "Исправление допущенных опечаток</w:t>
      </w:r>
    </w:p>
    <w:p w:rsidR="00140324" w:rsidRDefault="001D1D94">
      <w:pPr>
        <w:pStyle w:val="ConsPlusNonformat0"/>
        <w:jc w:val="both"/>
      </w:pPr>
      <w:r>
        <w:t xml:space="preserve">              и (или) ошибок в созданных реестровых записях"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Прошу   исправить   в   реестре   заключений   </w:t>
      </w:r>
      <w:proofErr w:type="gramStart"/>
      <w:r>
        <w:t>экспертизы  промышленной</w:t>
      </w:r>
      <w:proofErr w:type="gramEnd"/>
    </w:p>
    <w:p w:rsidR="00140324" w:rsidRDefault="001D1D94">
      <w:pPr>
        <w:pStyle w:val="ConsPlusNonformat0"/>
        <w:jc w:val="both"/>
      </w:pPr>
      <w:r>
        <w:t>безопасности опечатки и (или) ошибки в созданных реестровых записях: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__________________________________________________________________________,</w:t>
      </w:r>
    </w:p>
    <w:p w:rsidR="00140324" w:rsidRDefault="001D1D94">
      <w:pPr>
        <w:pStyle w:val="ConsPlusNonformat0"/>
        <w:jc w:val="both"/>
      </w:pPr>
      <w:r>
        <w:t xml:space="preserve">                    (описание опеча</w:t>
      </w:r>
      <w:r>
        <w:t>ток и (или) ошибок)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 заключении промышленной безопасности: __________________________</w:t>
      </w:r>
    </w:p>
    <w:p w:rsidR="00140324" w:rsidRDefault="001D1D94">
      <w:pPr>
        <w:pStyle w:val="ConsPlusNonformat0"/>
        <w:jc w:val="both"/>
      </w:pPr>
      <w:r>
        <w:t>наименование заключения экспертизы промышленной безопасности: ____________;</w:t>
      </w:r>
    </w:p>
    <w:p w:rsidR="00140324" w:rsidRDefault="001D1D94">
      <w:pPr>
        <w:pStyle w:val="ConsPlusNonformat0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безопасности:</w:t>
      </w:r>
    </w:p>
    <w:p w:rsidR="00140324" w:rsidRDefault="001D1D94">
      <w:pPr>
        <w:pStyle w:val="ConsPlusNonformat0"/>
        <w:jc w:val="both"/>
      </w:pPr>
      <w:r>
        <w:t>_______</w:t>
      </w:r>
      <w:r>
        <w:t>___________________________________________________________________.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Сведения об индивидуальном предпринимателе:</w:t>
      </w:r>
    </w:p>
    <w:p w:rsidR="00140324" w:rsidRDefault="001D1D94">
      <w:pPr>
        <w:pStyle w:val="ConsPlusNonformat0"/>
        <w:jc w:val="both"/>
      </w:pPr>
      <w:r>
        <w:t>фамилия: _________________________________________________________________;</w:t>
      </w:r>
    </w:p>
    <w:p w:rsidR="00140324" w:rsidRDefault="001D1D94">
      <w:pPr>
        <w:pStyle w:val="ConsPlusNonformat0"/>
        <w:jc w:val="both"/>
      </w:pPr>
      <w:r>
        <w:t>имя: ______________________________________________________________</w:t>
      </w:r>
      <w:r>
        <w:t>_______;</w:t>
      </w:r>
    </w:p>
    <w:p w:rsidR="00140324" w:rsidRDefault="001D1D94">
      <w:pPr>
        <w:pStyle w:val="ConsPlusNonformat0"/>
        <w:jc w:val="both"/>
      </w:pPr>
      <w:r>
        <w:t>отчество (при наличии): __________________________________________________;</w:t>
      </w:r>
    </w:p>
    <w:p w:rsidR="00140324" w:rsidRDefault="001D1D94">
      <w:pPr>
        <w:pStyle w:val="ConsPlusNonformat0"/>
        <w:jc w:val="both"/>
      </w:pPr>
      <w:r>
        <w:t>основной     государственный    регистрационный    номер    индивидуального</w:t>
      </w:r>
    </w:p>
    <w:p w:rsidR="00140324" w:rsidRDefault="001D1D94">
      <w:pPr>
        <w:pStyle w:val="ConsPlusNonformat0"/>
        <w:jc w:val="both"/>
      </w:pPr>
      <w:r>
        <w:t>предпринимателя (ОГРНИП): ________________________________________________;</w:t>
      </w:r>
    </w:p>
    <w:p w:rsidR="00140324" w:rsidRDefault="001D1D94">
      <w:pPr>
        <w:pStyle w:val="ConsPlusNonformat0"/>
        <w:jc w:val="both"/>
      </w:pPr>
      <w:r>
        <w:t>идентификационный н</w:t>
      </w:r>
      <w:r>
        <w:t>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номер телефона: __________________________________________________________;</w:t>
      </w:r>
    </w:p>
    <w:p w:rsidR="00140324" w:rsidRDefault="001D1D94">
      <w:pPr>
        <w:pStyle w:val="ConsPlusNonformat0"/>
        <w:jc w:val="both"/>
      </w:pPr>
      <w:r>
        <w:t>адрес электронной почты (при наличии): ___________________________________;</w:t>
      </w:r>
    </w:p>
    <w:p w:rsidR="00140324" w:rsidRDefault="001D1D94">
      <w:pPr>
        <w:pStyle w:val="ConsPlusNonformat0"/>
        <w:jc w:val="both"/>
      </w:pPr>
      <w:r>
        <w:t>адрес регистрации по месту жительства: ___________________________________.</w:t>
      </w:r>
    </w:p>
    <w:p w:rsidR="00140324" w:rsidRDefault="001D1D94">
      <w:pPr>
        <w:pStyle w:val="ConsPlusNonformat0"/>
        <w:jc w:val="both"/>
      </w:pPr>
      <w:r>
        <w:t>Дата подачи заявления: "__" ___________ _____.</w:t>
      </w:r>
    </w:p>
    <w:p w:rsidR="00140324" w:rsidRDefault="001D1D94">
      <w:pPr>
        <w:pStyle w:val="ConsPlusNonformat0"/>
        <w:jc w:val="both"/>
      </w:pPr>
      <w:r>
        <w:t>Подпись: 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lastRenderedPageBreak/>
        <w:t>Печать (при наличии)</w:t>
      </w: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40324">
      <w:pPr>
        <w:pStyle w:val="ConsPlusNormal0"/>
        <w:ind w:firstLine="540"/>
        <w:jc w:val="both"/>
      </w:pPr>
    </w:p>
    <w:p w:rsidR="00140324" w:rsidRDefault="001D1D94">
      <w:pPr>
        <w:pStyle w:val="ConsPlusNormal0"/>
        <w:jc w:val="right"/>
        <w:outlineLvl w:val="2"/>
      </w:pPr>
      <w:r>
        <w:t xml:space="preserve">ФОРМА к </w:t>
      </w:r>
      <w:hyperlink w:anchor="P1419" w:tooltip="Вариант 23">
        <w:r>
          <w:rPr>
            <w:color w:val="0000FF"/>
          </w:rPr>
          <w:t>вариантам 23</w:t>
        </w:r>
      </w:hyperlink>
      <w:r>
        <w:t xml:space="preserve">, </w:t>
      </w:r>
      <w:hyperlink w:anchor="P1457" w:tooltip="Вариант 24">
        <w:r>
          <w:rPr>
            <w:color w:val="0000FF"/>
          </w:rPr>
          <w:t>24</w:t>
        </w:r>
      </w:hyperlink>
    </w:p>
    <w:p w:rsidR="00140324" w:rsidRDefault="00140324">
      <w:pPr>
        <w:pStyle w:val="ConsPlusNormal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территориального органа</w:t>
      </w:r>
    </w:p>
    <w:p w:rsidR="00140324" w:rsidRDefault="001D1D94">
      <w:pPr>
        <w:pStyle w:val="ConsPlusNonformat0"/>
        <w:jc w:val="both"/>
      </w:pPr>
      <w:r>
        <w:t xml:space="preserve">                                       Органа власти</w:t>
      </w:r>
    </w:p>
    <w:p w:rsidR="00140324" w:rsidRDefault="001D1D94">
      <w:pPr>
        <w:pStyle w:val="ConsPlusNonformat0"/>
        <w:jc w:val="both"/>
      </w:pPr>
      <w:r>
        <w:t xml:space="preserve">                       </w:t>
      </w:r>
      <w:r>
        <w:t xml:space="preserve">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Наименование </w:t>
      </w:r>
      <w:proofErr w:type="gramStart"/>
      <w:r>
        <w:t>должности  должностного</w:t>
      </w:r>
      <w:proofErr w:type="gramEnd"/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лица  территориального</w:t>
      </w:r>
      <w:proofErr w:type="gramEnd"/>
      <w:r>
        <w:t xml:space="preserve"> органа </w:t>
      </w:r>
      <w:proofErr w:type="spellStart"/>
      <w:r>
        <w:t>Органа</w:t>
      </w:r>
      <w:proofErr w:type="spellEnd"/>
    </w:p>
    <w:p w:rsidR="00140324" w:rsidRDefault="001D1D94">
      <w:pPr>
        <w:pStyle w:val="ConsPlusNonformat0"/>
        <w:jc w:val="both"/>
      </w:pPr>
      <w:r>
        <w:t xml:space="preserve">                                       власти</w:t>
      </w:r>
    </w:p>
    <w:p w:rsidR="00140324" w:rsidRDefault="001D1D94">
      <w:pPr>
        <w:pStyle w:val="ConsPlusNonformat0"/>
        <w:jc w:val="both"/>
      </w:pPr>
      <w:r>
        <w:t xml:space="preserve">     </w:t>
      </w:r>
      <w:r>
        <w:t xml:space="preserve">                                  ____________________________________</w:t>
      </w:r>
    </w:p>
    <w:p w:rsidR="00140324" w:rsidRDefault="001D1D94">
      <w:pPr>
        <w:pStyle w:val="ConsPlusNonformat0"/>
        <w:jc w:val="both"/>
      </w:pPr>
      <w:r>
        <w:t xml:space="preserve">                                       Фамилия, имя, отчество (при наличии)</w:t>
      </w:r>
    </w:p>
    <w:p w:rsidR="00140324" w:rsidRDefault="001D1D94">
      <w:pPr>
        <w:pStyle w:val="ConsPlusNonformat0"/>
        <w:jc w:val="both"/>
      </w:pPr>
      <w:r>
        <w:t xml:space="preserve">                                       </w:t>
      </w:r>
      <w:proofErr w:type="gramStart"/>
      <w:r>
        <w:t>должностного  лица</w:t>
      </w:r>
      <w:proofErr w:type="gramEnd"/>
      <w:r>
        <w:t xml:space="preserve">  территориального</w:t>
      </w:r>
    </w:p>
    <w:p w:rsidR="00140324" w:rsidRDefault="001D1D94">
      <w:pPr>
        <w:pStyle w:val="ConsPlusNonformat0"/>
        <w:jc w:val="both"/>
      </w:pPr>
      <w:r>
        <w:t xml:space="preserve">                                 </w:t>
      </w:r>
      <w:r>
        <w:t xml:space="preserve">      органа </w:t>
      </w:r>
      <w:proofErr w:type="spellStart"/>
      <w:r>
        <w:t>Органа</w:t>
      </w:r>
      <w:proofErr w:type="spellEnd"/>
      <w:r>
        <w:t xml:space="preserve"> власти</w:t>
      </w:r>
    </w:p>
    <w:p w:rsidR="00140324" w:rsidRDefault="001D1D94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                             Заявление</w:t>
      </w:r>
    </w:p>
    <w:p w:rsidR="00140324" w:rsidRDefault="001D1D94">
      <w:pPr>
        <w:pStyle w:val="ConsPlusNonformat0"/>
        <w:jc w:val="both"/>
      </w:pPr>
      <w:r>
        <w:t xml:space="preserve">         о предоставлении Услуги "Исправление допущенных опечаток</w:t>
      </w:r>
    </w:p>
    <w:p w:rsidR="00140324" w:rsidRDefault="001D1D94">
      <w:pPr>
        <w:pStyle w:val="ConsPlusNonformat0"/>
        <w:jc w:val="both"/>
      </w:pPr>
      <w:r>
        <w:t xml:space="preserve">              и (или) ошибок в созданных ре</w:t>
      </w:r>
      <w:r>
        <w:t>естровых записях"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 xml:space="preserve">    Прошу   исправить   в   реестре   заключений   </w:t>
      </w:r>
      <w:proofErr w:type="gramStart"/>
      <w:r>
        <w:t>экспертизы  промышленной</w:t>
      </w:r>
      <w:proofErr w:type="gramEnd"/>
    </w:p>
    <w:p w:rsidR="00140324" w:rsidRDefault="001D1D94">
      <w:pPr>
        <w:pStyle w:val="ConsPlusNonformat0"/>
        <w:jc w:val="both"/>
      </w:pPr>
      <w:r>
        <w:t>безопасности опечатки и (или) ошибки в созданных реестровых записях: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___________________________________________________________________________</w:t>
      </w:r>
    </w:p>
    <w:p w:rsidR="00140324" w:rsidRDefault="001D1D94">
      <w:pPr>
        <w:pStyle w:val="ConsPlusNonformat0"/>
        <w:jc w:val="both"/>
      </w:pPr>
      <w:r>
        <w:t>________________</w:t>
      </w:r>
      <w:r>
        <w:t>__________________________________________________________,</w:t>
      </w:r>
    </w:p>
    <w:p w:rsidR="00140324" w:rsidRDefault="001D1D94">
      <w:pPr>
        <w:pStyle w:val="ConsPlusNonformat0"/>
        <w:jc w:val="both"/>
      </w:pPr>
      <w:r>
        <w:t xml:space="preserve">                    (описание опечаток и (или) ошибок)</w:t>
      </w:r>
    </w:p>
    <w:p w:rsidR="00140324" w:rsidRDefault="00140324">
      <w:pPr>
        <w:pStyle w:val="ConsPlusNonformat0"/>
        <w:jc w:val="both"/>
      </w:pPr>
    </w:p>
    <w:p w:rsidR="00140324" w:rsidRDefault="001D1D94">
      <w:pPr>
        <w:pStyle w:val="ConsPlusNonformat0"/>
        <w:jc w:val="both"/>
      </w:pPr>
      <w:r>
        <w:t>Сведения о заключении промышленной безопасности: __________________________</w:t>
      </w:r>
    </w:p>
    <w:p w:rsidR="00140324" w:rsidRDefault="001D1D94">
      <w:pPr>
        <w:pStyle w:val="ConsPlusNonformat0"/>
        <w:jc w:val="both"/>
      </w:pPr>
      <w:r>
        <w:t>наименование заключения экспертизы промышленной безопасности: __</w:t>
      </w:r>
      <w:r>
        <w:t>__________;</w:t>
      </w:r>
    </w:p>
    <w:p w:rsidR="00140324" w:rsidRDefault="001D1D94">
      <w:pPr>
        <w:pStyle w:val="ConsPlusNonformat0"/>
        <w:jc w:val="both"/>
      </w:pPr>
      <w:proofErr w:type="gramStart"/>
      <w:r>
        <w:t>регистрационный  номер</w:t>
      </w:r>
      <w:proofErr w:type="gramEnd"/>
      <w:r>
        <w:t xml:space="preserve">  заключения  экспертизы  промышленной  безопасности: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Сведения об индивидуальном предпринимателе:</w:t>
      </w:r>
    </w:p>
    <w:p w:rsidR="00140324" w:rsidRDefault="001D1D94">
      <w:pPr>
        <w:pStyle w:val="ConsPlusNonformat0"/>
        <w:jc w:val="both"/>
      </w:pPr>
      <w:r>
        <w:t>фамилия: _________________________________________________________________;</w:t>
      </w:r>
    </w:p>
    <w:p w:rsidR="00140324" w:rsidRDefault="001D1D94">
      <w:pPr>
        <w:pStyle w:val="ConsPlusNonformat0"/>
        <w:jc w:val="both"/>
      </w:pPr>
      <w:r>
        <w:t>имя: _____________________________________________________________________;</w:t>
      </w:r>
    </w:p>
    <w:p w:rsidR="00140324" w:rsidRDefault="001D1D94">
      <w:pPr>
        <w:pStyle w:val="ConsPlusNonformat0"/>
        <w:jc w:val="both"/>
      </w:pPr>
      <w:r>
        <w:t>отчество (при наличии): __________________________________________________;</w:t>
      </w:r>
    </w:p>
    <w:p w:rsidR="00140324" w:rsidRDefault="001D1D94">
      <w:pPr>
        <w:pStyle w:val="ConsPlusNonformat0"/>
        <w:jc w:val="both"/>
      </w:pPr>
      <w:r>
        <w:t>основной     государственный</w:t>
      </w:r>
      <w:r>
        <w:t xml:space="preserve">    регистрационный    номер    индивидуального</w:t>
      </w:r>
    </w:p>
    <w:p w:rsidR="00140324" w:rsidRDefault="001D1D94">
      <w:pPr>
        <w:pStyle w:val="ConsPlusNonformat0"/>
        <w:jc w:val="both"/>
      </w:pPr>
      <w:r>
        <w:t>предпринимателя (ОГРНИП): ________________________________________________;</w:t>
      </w:r>
    </w:p>
    <w:p w:rsidR="00140324" w:rsidRDefault="001D1D94">
      <w:pPr>
        <w:pStyle w:val="ConsPlusNonformat0"/>
        <w:jc w:val="both"/>
      </w:pPr>
      <w:r>
        <w:t>идентификационный номер налогоплательщика (ИНН): _________________________;</w:t>
      </w:r>
    </w:p>
    <w:p w:rsidR="00140324" w:rsidRDefault="001D1D94">
      <w:pPr>
        <w:pStyle w:val="ConsPlusNonformat0"/>
        <w:jc w:val="both"/>
      </w:pPr>
      <w:r>
        <w:t>номер телефона: ________________________________________</w:t>
      </w:r>
      <w:r>
        <w:t>__________________;</w:t>
      </w:r>
    </w:p>
    <w:p w:rsidR="00140324" w:rsidRDefault="001D1D94">
      <w:pPr>
        <w:pStyle w:val="ConsPlusNonformat0"/>
        <w:jc w:val="both"/>
      </w:pPr>
      <w:r>
        <w:t>адрес электронной почты (при наличии): ___________________________________;</w:t>
      </w:r>
    </w:p>
    <w:p w:rsidR="00140324" w:rsidRDefault="001D1D94">
      <w:pPr>
        <w:pStyle w:val="ConsPlusNonformat0"/>
        <w:jc w:val="both"/>
      </w:pPr>
      <w:r>
        <w:t>адрес регистрации по месту жительства: ___________________________________.</w:t>
      </w:r>
    </w:p>
    <w:p w:rsidR="00140324" w:rsidRDefault="001D1D94">
      <w:pPr>
        <w:pStyle w:val="ConsPlusNonformat0"/>
        <w:jc w:val="both"/>
      </w:pPr>
      <w:r>
        <w:t>Сведения о представителе заявителя:</w:t>
      </w:r>
    </w:p>
    <w:p w:rsidR="00140324" w:rsidRDefault="001D1D94">
      <w:pPr>
        <w:pStyle w:val="ConsPlusNonformat0"/>
        <w:jc w:val="both"/>
      </w:pPr>
      <w:r>
        <w:t>фамилия, имя, отчество (при наличии) ___________</w:t>
      </w:r>
      <w:r>
        <w:t>__________________________;</w:t>
      </w:r>
    </w:p>
    <w:p w:rsidR="00140324" w:rsidRDefault="001D1D94">
      <w:pPr>
        <w:pStyle w:val="ConsPlusNonformat0"/>
        <w:jc w:val="both"/>
      </w:pPr>
      <w:r>
        <w:t>дата выдачи и номер (при наличии) доверенности</w:t>
      </w:r>
    </w:p>
    <w:p w:rsidR="00140324" w:rsidRDefault="001D1D94">
      <w:pPr>
        <w:pStyle w:val="ConsPlusNonformat0"/>
        <w:jc w:val="both"/>
      </w:pPr>
      <w:r>
        <w:t>__________________________________________________________________________.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Дата подачи заявления: "__" ___________ _____.</w:t>
      </w:r>
    </w:p>
    <w:p w:rsidR="00140324" w:rsidRDefault="001D1D94">
      <w:pPr>
        <w:pStyle w:val="ConsPlusNonformat0"/>
        <w:jc w:val="both"/>
      </w:pPr>
      <w:r>
        <w:t>Подпись: _________________________________________________________________.</w:t>
      </w:r>
    </w:p>
    <w:p w:rsidR="00140324" w:rsidRDefault="001D1D94">
      <w:pPr>
        <w:pStyle w:val="ConsPlusNonformat0"/>
        <w:jc w:val="both"/>
      </w:pPr>
      <w:r>
        <w:t>Печать (при наличии)</w:t>
      </w:r>
    </w:p>
    <w:p w:rsidR="00140324" w:rsidRDefault="00140324">
      <w:pPr>
        <w:pStyle w:val="ConsPlusNormal0"/>
        <w:jc w:val="both"/>
      </w:pPr>
    </w:p>
    <w:p w:rsidR="00140324" w:rsidRDefault="00140324">
      <w:pPr>
        <w:pStyle w:val="ConsPlusNormal0"/>
        <w:jc w:val="both"/>
      </w:pPr>
    </w:p>
    <w:p w:rsidR="00140324" w:rsidRDefault="0014032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40324">
      <w:footerReference w:type="default" r:id="rId109"/>
      <w:headerReference w:type="first" r:id="rId110"/>
      <w:footerReference w:type="first" r:id="rId1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D94" w:rsidRDefault="001D1D94">
      <w:r>
        <w:separator/>
      </w:r>
    </w:p>
  </w:endnote>
  <w:endnote w:type="continuationSeparator" w:id="0">
    <w:p w:rsidR="001D1D94" w:rsidRDefault="001D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9B4" w:rsidRDefault="00A929B4">
    <w:pPr>
      <w:pStyle w:val="a5"/>
    </w:pPr>
  </w:p>
  <w:p w:rsidR="00140324" w:rsidRDefault="00140324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324" w:rsidRDefault="00140324" w:rsidP="00A929B4">
    <w:pPr>
      <w:pStyle w:val="ConsPlusNormal0"/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4032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40324" w:rsidRDefault="00140324">
          <w:pPr>
            <w:pStyle w:val="ConsPlusNormal0"/>
          </w:pPr>
        </w:p>
      </w:tc>
      <w:tc>
        <w:tcPr>
          <w:tcW w:w="1700" w:type="pct"/>
          <w:vAlign w:val="center"/>
        </w:tcPr>
        <w:p w:rsidR="00140324" w:rsidRDefault="0014032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140324" w:rsidRDefault="00140324">
          <w:pPr>
            <w:pStyle w:val="ConsPlusNormal0"/>
            <w:jc w:val="right"/>
          </w:pPr>
        </w:p>
      </w:tc>
    </w:tr>
  </w:tbl>
  <w:p w:rsidR="00140324" w:rsidRDefault="001D1D9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D94" w:rsidRDefault="001D1D94">
      <w:r>
        <w:separator/>
      </w:r>
    </w:p>
  </w:footnote>
  <w:footnote w:type="continuationSeparator" w:id="0">
    <w:p w:rsidR="001D1D94" w:rsidRDefault="001D1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4032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40324" w:rsidRDefault="0014032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140324" w:rsidRDefault="00140324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140324" w:rsidRDefault="00140324" w:rsidP="00A929B4">
    <w:pPr>
      <w:pStyle w:val="ConsPlusNormal0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0324"/>
    <w:rsid w:val="00140324"/>
    <w:rsid w:val="001D1D94"/>
    <w:rsid w:val="00A9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D3CAB-16E5-46F7-8443-BAA1B605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A929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29B4"/>
  </w:style>
  <w:style w:type="paragraph" w:styleId="a5">
    <w:name w:val="footer"/>
    <w:basedOn w:val="a"/>
    <w:link w:val="a6"/>
    <w:uiPriority w:val="99"/>
    <w:unhideWhenUsed/>
    <w:rsid w:val="00A929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00485&amp;date=25.02.2025&amp;dst=100017&amp;field=134" TargetMode="External"/><Relationship Id="rId21" Type="http://schemas.openxmlformats.org/officeDocument/2006/relationships/hyperlink" Target="https://login.consultant.ru/link/?req=doc&amp;base=LAW&amp;n=466788&amp;date=25.02.2025&amp;dst=265&amp;field=134" TargetMode="External"/><Relationship Id="rId42" Type="http://schemas.openxmlformats.org/officeDocument/2006/relationships/hyperlink" Target="https://login.consultant.ru/link/?req=doc&amp;base=LAW&amp;n=200485&amp;date=25.02.2025&amp;dst=100036&amp;field=134" TargetMode="External"/><Relationship Id="rId47" Type="http://schemas.openxmlformats.org/officeDocument/2006/relationships/hyperlink" Target="https://login.consultant.ru/link/?req=doc&amp;base=LAW&amp;n=466788&amp;date=25.02.2025&amp;dst=265&amp;field=134" TargetMode="External"/><Relationship Id="rId63" Type="http://schemas.openxmlformats.org/officeDocument/2006/relationships/hyperlink" Target="https://login.consultant.ru/link/?req=doc&amp;base=LAW&amp;n=426225&amp;date=25.02.2025&amp;dst=100013&amp;field=134" TargetMode="External"/><Relationship Id="rId68" Type="http://schemas.openxmlformats.org/officeDocument/2006/relationships/hyperlink" Target="https://login.consultant.ru/link/?req=doc&amp;base=LAW&amp;n=471409&amp;date=25.02.2025&amp;dst=100109&amp;field=134" TargetMode="External"/><Relationship Id="rId84" Type="http://schemas.openxmlformats.org/officeDocument/2006/relationships/hyperlink" Target="https://login.consultant.ru/link/?req=doc&amp;base=LAW&amp;n=466788&amp;date=25.02.2025&amp;dst=270&amp;field=134" TargetMode="External"/><Relationship Id="rId89" Type="http://schemas.openxmlformats.org/officeDocument/2006/relationships/hyperlink" Target="https://login.consultant.ru/link/?req=doc&amp;base=LAW&amp;n=466788&amp;date=25.02.2025&amp;dst=270&amp;field=134" TargetMode="External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6873&amp;date=25.02.2025&amp;dst=100083&amp;field=134" TargetMode="External"/><Relationship Id="rId29" Type="http://schemas.openxmlformats.org/officeDocument/2006/relationships/hyperlink" Target="https://login.consultant.ru/link/?req=doc&amp;base=LAW&amp;n=471409&amp;date=25.02.2025&amp;dst=100010&amp;field=134" TargetMode="External"/><Relationship Id="rId107" Type="http://schemas.openxmlformats.org/officeDocument/2006/relationships/hyperlink" Target="https://login.consultant.ru/link/?req=doc&amp;base=LAW&amp;n=466788&amp;date=25.02.2025&amp;dst=226&amp;field=134" TargetMode="External"/><Relationship Id="rId11" Type="http://schemas.openxmlformats.org/officeDocument/2006/relationships/hyperlink" Target="https://login.consultant.ru/link/?req=doc&amp;base=LAW&amp;n=459694&amp;date=25.02.2025&amp;dst=100006&amp;field=134" TargetMode="External"/><Relationship Id="rId24" Type="http://schemas.openxmlformats.org/officeDocument/2006/relationships/hyperlink" Target="https://login.consultant.ru/link/?req=doc&amp;base=LAW&amp;n=200485&amp;date=25.02.2025&amp;dst=100017&amp;field=134" TargetMode="External"/><Relationship Id="rId32" Type="http://schemas.openxmlformats.org/officeDocument/2006/relationships/hyperlink" Target="https://login.consultant.ru/link/?req=doc&amp;base=LAW&amp;n=466788&amp;date=25.02.2025&amp;dst=265&amp;field=134" TargetMode="External"/><Relationship Id="rId37" Type="http://schemas.openxmlformats.org/officeDocument/2006/relationships/hyperlink" Target="https://login.consultant.ru/link/?req=doc&amp;base=LAW&amp;n=200485&amp;date=25.02.2025&amp;dst=100017&amp;field=134" TargetMode="External"/><Relationship Id="rId40" Type="http://schemas.openxmlformats.org/officeDocument/2006/relationships/hyperlink" Target="https://login.consultant.ru/link/?req=doc&amp;base=LAW&amp;n=426225&amp;date=25.02.2025&amp;dst=100013&amp;field=134" TargetMode="External"/><Relationship Id="rId45" Type="http://schemas.openxmlformats.org/officeDocument/2006/relationships/hyperlink" Target="https://login.consultant.ru/link/?req=doc&amp;base=LAW&amp;n=471409&amp;date=25.02.2025&amp;dst=100109&amp;field=134" TargetMode="External"/><Relationship Id="rId53" Type="http://schemas.openxmlformats.org/officeDocument/2006/relationships/hyperlink" Target="https://login.consultant.ru/link/?req=doc&amp;base=LAW&amp;n=471409&amp;date=25.02.2025&amp;dst=100109&amp;field=134" TargetMode="External"/><Relationship Id="rId58" Type="http://schemas.openxmlformats.org/officeDocument/2006/relationships/hyperlink" Target="https://login.consultant.ru/link/?req=doc&amp;base=LAW&amp;n=200485&amp;date=25.02.2025&amp;dst=100017&amp;field=134" TargetMode="External"/><Relationship Id="rId66" Type="http://schemas.openxmlformats.org/officeDocument/2006/relationships/hyperlink" Target="https://login.consultant.ru/link/?req=doc&amp;base=LAW&amp;n=200485&amp;date=25.02.2025&amp;dst=100017&amp;field=134" TargetMode="External"/><Relationship Id="rId74" Type="http://schemas.openxmlformats.org/officeDocument/2006/relationships/hyperlink" Target="https://login.consultant.ru/link/?req=doc&amp;base=LAW&amp;n=200485&amp;date=25.02.2025&amp;dst=100036&amp;field=134" TargetMode="External"/><Relationship Id="rId79" Type="http://schemas.openxmlformats.org/officeDocument/2006/relationships/hyperlink" Target="https://login.consultant.ru/link/?req=doc&amp;base=LAW&amp;n=200485&amp;date=25.02.2025&amp;dst=100017&amp;field=134" TargetMode="External"/><Relationship Id="rId87" Type="http://schemas.openxmlformats.org/officeDocument/2006/relationships/hyperlink" Target="https://login.consultant.ru/link/?req=doc&amp;base=LAW&amp;n=466788&amp;date=25.02.2025&amp;dst=270&amp;field=134" TargetMode="External"/><Relationship Id="rId102" Type="http://schemas.openxmlformats.org/officeDocument/2006/relationships/hyperlink" Target="https://login.consultant.ru/link/?req=doc&amp;base=LAW&amp;n=466788&amp;date=25.02.2025&amp;dst=226&amp;field=134" TargetMode="External"/><Relationship Id="rId110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94998&amp;date=25.02.2025" TargetMode="External"/><Relationship Id="rId82" Type="http://schemas.openxmlformats.org/officeDocument/2006/relationships/hyperlink" Target="https://login.consultant.ru/link/?req=doc&amp;base=LAW&amp;n=200485&amp;date=25.02.2025&amp;dst=100036&amp;field=134" TargetMode="External"/><Relationship Id="rId90" Type="http://schemas.openxmlformats.org/officeDocument/2006/relationships/hyperlink" Target="https://login.consultant.ru/link/?req=doc&amp;base=LAW&amp;n=466788&amp;date=25.02.2025&amp;dst=270&amp;field=134" TargetMode="External"/><Relationship Id="rId95" Type="http://schemas.openxmlformats.org/officeDocument/2006/relationships/hyperlink" Target="https://login.consultant.ru/link/?req=doc&amp;base=LAW&amp;n=466788&amp;date=25.02.2025&amp;dst=270&amp;field=134" TargetMode="External"/><Relationship Id="rId19" Type="http://schemas.openxmlformats.org/officeDocument/2006/relationships/hyperlink" Target="https://login.consultant.ru/link/?req=doc&amp;base=LAW&amp;n=491831&amp;date=25.02.2025" TargetMode="External"/><Relationship Id="rId14" Type="http://schemas.openxmlformats.org/officeDocument/2006/relationships/hyperlink" Target="https://login.consultant.ru/link/?req=doc&amp;base=LAW&amp;n=495208&amp;date=25.02.2025&amp;dst=100042&amp;field=134" TargetMode="External"/><Relationship Id="rId22" Type="http://schemas.openxmlformats.org/officeDocument/2006/relationships/hyperlink" Target="https://login.consultant.ru/link/?req=doc&amp;base=LAW&amp;n=426225&amp;date=25.02.2025&amp;dst=100013&amp;field=134" TargetMode="External"/><Relationship Id="rId27" Type="http://schemas.openxmlformats.org/officeDocument/2006/relationships/hyperlink" Target="https://login.consultant.ru/link/?req=doc&amp;base=LAW&amp;n=200485&amp;date=25.02.2025&amp;dst=100036&amp;field=134" TargetMode="External"/><Relationship Id="rId30" Type="http://schemas.openxmlformats.org/officeDocument/2006/relationships/hyperlink" Target="https://login.consultant.ru/link/?req=doc&amp;base=LAW&amp;n=494998&amp;date=25.02.2025" TargetMode="External"/><Relationship Id="rId35" Type="http://schemas.openxmlformats.org/officeDocument/2006/relationships/hyperlink" Target="https://login.consultant.ru/link/?req=doc&amp;base=LAW&amp;n=200485&amp;date=25.02.2025&amp;dst=100036&amp;field=134" TargetMode="External"/><Relationship Id="rId43" Type="http://schemas.openxmlformats.org/officeDocument/2006/relationships/hyperlink" Target="https://login.consultant.ru/link/?req=doc&amp;base=LAW&amp;n=200485&amp;date=25.02.2025&amp;dst=100017&amp;field=134" TargetMode="External"/><Relationship Id="rId48" Type="http://schemas.openxmlformats.org/officeDocument/2006/relationships/hyperlink" Target="https://login.consultant.ru/link/?req=doc&amp;base=LAW&amp;n=426225&amp;date=25.02.2025&amp;dst=100013&amp;field=134" TargetMode="External"/><Relationship Id="rId56" Type="http://schemas.openxmlformats.org/officeDocument/2006/relationships/hyperlink" Target="https://login.consultant.ru/link/?req=doc&amp;base=LAW&amp;n=200485&amp;date=25.02.2025&amp;dst=100017&amp;field=134" TargetMode="External"/><Relationship Id="rId64" Type="http://schemas.openxmlformats.org/officeDocument/2006/relationships/hyperlink" Target="https://login.consultant.ru/link/?req=doc&amp;base=LAW&amp;n=200485&amp;date=25.02.2025&amp;dst=100017&amp;field=134" TargetMode="External"/><Relationship Id="rId69" Type="http://schemas.openxmlformats.org/officeDocument/2006/relationships/hyperlink" Target="https://login.consultant.ru/link/?req=doc&amp;base=LAW&amp;n=466788&amp;date=25.02.2025&amp;dst=265&amp;field=134" TargetMode="External"/><Relationship Id="rId77" Type="http://schemas.openxmlformats.org/officeDocument/2006/relationships/hyperlink" Target="https://login.consultant.ru/link/?req=doc&amp;base=LAW&amp;n=466788&amp;date=25.02.2025&amp;dst=265&amp;field=134" TargetMode="External"/><Relationship Id="rId100" Type="http://schemas.openxmlformats.org/officeDocument/2006/relationships/hyperlink" Target="https://login.consultant.ru/link/?req=doc&amp;base=LAW&amp;n=494996&amp;date=25.02.2025&amp;dst=100352&amp;field=134" TargetMode="External"/><Relationship Id="rId105" Type="http://schemas.openxmlformats.org/officeDocument/2006/relationships/hyperlink" Target="https://login.consultant.ru/link/?req=doc&amp;base=LAW&amp;n=466788&amp;date=25.02.2025&amp;dst=226&amp;field=134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66788&amp;date=25.02.2025&amp;dst=367&amp;field=134" TargetMode="External"/><Relationship Id="rId51" Type="http://schemas.openxmlformats.org/officeDocument/2006/relationships/hyperlink" Target="https://login.consultant.ru/link/?req=doc&amp;base=LAW&amp;n=200485&amp;date=25.02.2025&amp;dst=100017&amp;field=134" TargetMode="External"/><Relationship Id="rId72" Type="http://schemas.openxmlformats.org/officeDocument/2006/relationships/hyperlink" Target="https://login.consultant.ru/link/?req=doc&amp;base=LAW&amp;n=200485&amp;date=25.02.2025&amp;dst=100036&amp;field=134" TargetMode="External"/><Relationship Id="rId80" Type="http://schemas.openxmlformats.org/officeDocument/2006/relationships/hyperlink" Target="https://login.consultant.ru/link/?req=doc&amp;base=LAW&amp;n=200485&amp;date=25.02.2025&amp;dst=100036&amp;field=134" TargetMode="External"/><Relationship Id="rId85" Type="http://schemas.openxmlformats.org/officeDocument/2006/relationships/hyperlink" Target="https://login.consultant.ru/link/?req=doc&amp;base=LAW&amp;n=494998&amp;date=25.02.2025" TargetMode="External"/><Relationship Id="rId93" Type="http://schemas.openxmlformats.org/officeDocument/2006/relationships/hyperlink" Target="https://login.consultant.ru/link/?req=doc&amp;base=LAW&amp;n=466788&amp;date=25.02.2025&amp;dst=270&amp;field=134" TargetMode="External"/><Relationship Id="rId98" Type="http://schemas.openxmlformats.org/officeDocument/2006/relationships/hyperlink" Target="https://login.consultant.ru/link/?req=doc&amp;base=LAW&amp;n=494998&amp;date=25.02.2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94625&amp;date=25.02.2025" TargetMode="External"/><Relationship Id="rId17" Type="http://schemas.openxmlformats.org/officeDocument/2006/relationships/hyperlink" Target="https://login.consultant.ru/link/?req=doc&amp;base=LAW&amp;n=466788&amp;date=25.02.2025&amp;dst=132&amp;field=134" TargetMode="External"/><Relationship Id="rId25" Type="http://schemas.openxmlformats.org/officeDocument/2006/relationships/hyperlink" Target="https://login.consultant.ru/link/?req=doc&amp;base=LAW&amp;n=200485&amp;date=25.02.2025&amp;dst=100036&amp;field=134" TargetMode="External"/><Relationship Id="rId33" Type="http://schemas.openxmlformats.org/officeDocument/2006/relationships/hyperlink" Target="https://login.consultant.ru/link/?req=doc&amp;base=LAW&amp;n=426225&amp;date=25.02.2025&amp;dst=100013&amp;field=134" TargetMode="External"/><Relationship Id="rId38" Type="http://schemas.openxmlformats.org/officeDocument/2006/relationships/hyperlink" Target="https://login.consultant.ru/link/?req=doc&amp;base=LAW&amp;n=471409&amp;date=25.02.2025&amp;dst=100109&amp;field=134" TargetMode="External"/><Relationship Id="rId46" Type="http://schemas.openxmlformats.org/officeDocument/2006/relationships/hyperlink" Target="https://login.consultant.ru/link/?req=doc&amp;base=LAW&amp;n=494998&amp;date=25.02.2025" TargetMode="External"/><Relationship Id="rId59" Type="http://schemas.openxmlformats.org/officeDocument/2006/relationships/hyperlink" Target="https://login.consultant.ru/link/?req=doc&amp;base=LAW&amp;n=200485&amp;date=25.02.2025&amp;dst=100036&amp;field=134" TargetMode="External"/><Relationship Id="rId67" Type="http://schemas.openxmlformats.org/officeDocument/2006/relationships/hyperlink" Target="https://login.consultant.ru/link/?req=doc&amp;base=LAW&amp;n=200485&amp;date=25.02.2025&amp;dst=100036&amp;field=134" TargetMode="External"/><Relationship Id="rId103" Type="http://schemas.openxmlformats.org/officeDocument/2006/relationships/hyperlink" Target="https://login.consultant.ru/link/?req=doc&amp;base=LAW&amp;n=466788&amp;date=25.02.2025&amp;dst=226&amp;field=134" TargetMode="External"/><Relationship Id="rId108" Type="http://schemas.openxmlformats.org/officeDocument/2006/relationships/hyperlink" Target="https://login.consultant.ru/link/?req=doc&amp;base=LAW&amp;n=466788&amp;date=25.02.2025&amp;dst=226&amp;field=134" TargetMode="External"/><Relationship Id="rId20" Type="http://schemas.openxmlformats.org/officeDocument/2006/relationships/hyperlink" Target="https://login.consultant.ru/link/?req=doc&amp;base=LAW&amp;n=473079&amp;date=25.02.2025" TargetMode="External"/><Relationship Id="rId41" Type="http://schemas.openxmlformats.org/officeDocument/2006/relationships/hyperlink" Target="https://login.consultant.ru/link/?req=doc&amp;base=LAW&amp;n=200485&amp;date=25.02.2025&amp;dst=100017&amp;field=134" TargetMode="External"/><Relationship Id="rId54" Type="http://schemas.openxmlformats.org/officeDocument/2006/relationships/hyperlink" Target="https://login.consultant.ru/link/?req=doc&amp;base=LAW&amp;n=466788&amp;date=25.02.2025&amp;dst=265&amp;field=134" TargetMode="External"/><Relationship Id="rId62" Type="http://schemas.openxmlformats.org/officeDocument/2006/relationships/hyperlink" Target="https://login.consultant.ru/link/?req=doc&amp;base=LAW&amp;n=466788&amp;date=25.02.2025&amp;dst=265&amp;field=134" TargetMode="External"/><Relationship Id="rId70" Type="http://schemas.openxmlformats.org/officeDocument/2006/relationships/hyperlink" Target="https://login.consultant.ru/link/?req=doc&amp;base=LAW&amp;n=426225&amp;date=25.02.2025&amp;dst=100013&amp;field=134" TargetMode="External"/><Relationship Id="rId75" Type="http://schemas.openxmlformats.org/officeDocument/2006/relationships/hyperlink" Target="https://login.consultant.ru/link/?req=doc&amp;base=LAW&amp;n=471409&amp;date=25.02.2025&amp;dst=100109&amp;field=134" TargetMode="External"/><Relationship Id="rId83" Type="http://schemas.openxmlformats.org/officeDocument/2006/relationships/hyperlink" Target="https://login.consultant.ru/link/?req=doc&amp;base=LAW&amp;n=471409&amp;date=25.02.2025&amp;dst=100109&amp;field=134" TargetMode="External"/><Relationship Id="rId88" Type="http://schemas.openxmlformats.org/officeDocument/2006/relationships/hyperlink" Target="https://login.consultant.ru/link/?req=doc&amp;base=LAW&amp;n=494998&amp;date=25.02.2025" TargetMode="External"/><Relationship Id="rId91" Type="http://schemas.openxmlformats.org/officeDocument/2006/relationships/hyperlink" Target="https://login.consultant.ru/link/?req=doc&amp;base=LAW&amp;n=494998&amp;date=25.02.2025" TargetMode="External"/><Relationship Id="rId96" Type="http://schemas.openxmlformats.org/officeDocument/2006/relationships/hyperlink" Target="https://login.consultant.ru/link/?req=doc&amp;base=LAW&amp;n=494998&amp;date=25.02.2025" TargetMode="External"/><Relationship Id="rId11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88&amp;date=25.02.2025&amp;dst=392&amp;field=134" TargetMode="External"/><Relationship Id="rId15" Type="http://schemas.openxmlformats.org/officeDocument/2006/relationships/hyperlink" Target="https://login.consultant.ru/link/?req=doc&amp;base=LAW&amp;n=498004&amp;date=25.02.2025&amp;dst=100023&amp;field=134" TargetMode="External"/><Relationship Id="rId23" Type="http://schemas.openxmlformats.org/officeDocument/2006/relationships/hyperlink" Target="https://login.consultant.ru/link/?req=doc&amp;base=LAW&amp;n=426225&amp;date=25.02.2025&amp;dst=100007&amp;field=134" TargetMode="External"/><Relationship Id="rId28" Type="http://schemas.openxmlformats.org/officeDocument/2006/relationships/hyperlink" Target="https://login.consultant.ru/link/?req=doc&amp;base=LAW&amp;n=471409&amp;date=25.02.2025&amp;dst=100109&amp;field=134" TargetMode="External"/><Relationship Id="rId36" Type="http://schemas.openxmlformats.org/officeDocument/2006/relationships/hyperlink" Target="https://login.consultant.ru/link/?req=doc&amp;base=LAW&amp;n=200485&amp;date=25.02.2025&amp;dst=100017&amp;field=134" TargetMode="External"/><Relationship Id="rId49" Type="http://schemas.openxmlformats.org/officeDocument/2006/relationships/hyperlink" Target="https://login.consultant.ru/link/?req=doc&amp;base=LAW&amp;n=200485&amp;date=25.02.2025&amp;dst=100017&amp;field=134" TargetMode="External"/><Relationship Id="rId57" Type="http://schemas.openxmlformats.org/officeDocument/2006/relationships/hyperlink" Target="https://login.consultant.ru/link/?req=doc&amp;base=LAW&amp;n=200485&amp;date=25.02.2025&amp;dst=100036&amp;field=134" TargetMode="External"/><Relationship Id="rId106" Type="http://schemas.openxmlformats.org/officeDocument/2006/relationships/hyperlink" Target="https://login.consultant.ru/link/?req=doc&amp;base=LAW&amp;n=466788&amp;date=25.02.2025&amp;dst=226&amp;field=134" TargetMode="External"/><Relationship Id="rId10" Type="http://schemas.openxmlformats.org/officeDocument/2006/relationships/hyperlink" Target="https://login.consultant.ru/link/?req=doc&amp;base=LAW&amp;n=495208&amp;date=25.02.2025&amp;dst=100017&amp;field=134" TargetMode="External"/><Relationship Id="rId31" Type="http://schemas.openxmlformats.org/officeDocument/2006/relationships/hyperlink" Target="https://login.consultant.ru/link/?req=doc&amp;base=LAW&amp;n=494998&amp;date=25.02.2025" TargetMode="External"/><Relationship Id="rId44" Type="http://schemas.openxmlformats.org/officeDocument/2006/relationships/hyperlink" Target="https://login.consultant.ru/link/?req=doc&amp;base=LAW&amp;n=200485&amp;date=25.02.2025&amp;dst=100036&amp;field=134" TargetMode="External"/><Relationship Id="rId52" Type="http://schemas.openxmlformats.org/officeDocument/2006/relationships/hyperlink" Target="https://login.consultant.ru/link/?req=doc&amp;base=LAW&amp;n=200485&amp;date=25.02.2025&amp;dst=100036&amp;field=134" TargetMode="External"/><Relationship Id="rId60" Type="http://schemas.openxmlformats.org/officeDocument/2006/relationships/hyperlink" Target="https://login.consultant.ru/link/?req=doc&amp;base=LAW&amp;n=471409&amp;date=25.02.2025&amp;dst=100109&amp;field=134" TargetMode="External"/><Relationship Id="rId65" Type="http://schemas.openxmlformats.org/officeDocument/2006/relationships/hyperlink" Target="https://login.consultant.ru/link/?req=doc&amp;base=LAW&amp;n=200485&amp;date=25.02.2025&amp;dst=100036&amp;field=134" TargetMode="External"/><Relationship Id="rId73" Type="http://schemas.openxmlformats.org/officeDocument/2006/relationships/hyperlink" Target="https://login.consultant.ru/link/?req=doc&amp;base=LAW&amp;n=200485&amp;date=25.02.2025&amp;dst=100017&amp;field=134" TargetMode="External"/><Relationship Id="rId78" Type="http://schemas.openxmlformats.org/officeDocument/2006/relationships/hyperlink" Target="https://login.consultant.ru/link/?req=doc&amp;base=LAW&amp;n=426225&amp;date=25.02.2025&amp;dst=100007&amp;field=134" TargetMode="External"/><Relationship Id="rId81" Type="http://schemas.openxmlformats.org/officeDocument/2006/relationships/hyperlink" Target="https://login.consultant.ru/link/?req=doc&amp;base=LAW&amp;n=200485&amp;date=25.02.2025&amp;dst=100017&amp;field=134" TargetMode="External"/><Relationship Id="rId86" Type="http://schemas.openxmlformats.org/officeDocument/2006/relationships/hyperlink" Target="https://login.consultant.ru/link/?req=doc&amp;base=LAW&amp;n=466788&amp;date=25.02.2025&amp;dst=270&amp;field=134" TargetMode="External"/><Relationship Id="rId94" Type="http://schemas.openxmlformats.org/officeDocument/2006/relationships/hyperlink" Target="https://login.consultant.ru/link/?req=doc&amp;base=LAW&amp;n=494998&amp;date=25.02.2025" TargetMode="External"/><Relationship Id="rId99" Type="http://schemas.openxmlformats.org/officeDocument/2006/relationships/hyperlink" Target="https://login.consultant.ru/link/?req=doc&amp;base=LAW&amp;n=494998&amp;date=25.02.2025" TargetMode="External"/><Relationship Id="rId101" Type="http://schemas.openxmlformats.org/officeDocument/2006/relationships/hyperlink" Target="https://login.consultant.ru/link/?req=doc&amp;base=LAW&amp;n=466788&amp;date=25.02.2025&amp;dst=22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272&amp;date=25.02.2025&amp;dst=100252&amp;field=134" TargetMode="External"/><Relationship Id="rId13" Type="http://schemas.openxmlformats.org/officeDocument/2006/relationships/hyperlink" Target="https://login.consultant.ru/link/?req=doc&amp;base=LAW&amp;n=394419&amp;date=25.02.2025&amp;dst=100281&amp;field=134" TargetMode="External"/><Relationship Id="rId18" Type="http://schemas.openxmlformats.org/officeDocument/2006/relationships/hyperlink" Target="https://login.consultant.ru/link/?req=doc&amp;base=LAW&amp;n=488552&amp;date=25.02.2025" TargetMode="External"/><Relationship Id="rId39" Type="http://schemas.openxmlformats.org/officeDocument/2006/relationships/hyperlink" Target="https://login.consultant.ru/link/?req=doc&amp;base=LAW&amp;n=466788&amp;date=25.02.2025&amp;dst=265&amp;field=134" TargetMode="External"/><Relationship Id="rId109" Type="http://schemas.openxmlformats.org/officeDocument/2006/relationships/footer" Target="footer1.xml"/><Relationship Id="rId34" Type="http://schemas.openxmlformats.org/officeDocument/2006/relationships/hyperlink" Target="https://login.consultant.ru/link/?req=doc&amp;base=LAW&amp;n=200485&amp;date=25.02.2025&amp;dst=100017&amp;field=134" TargetMode="External"/><Relationship Id="rId50" Type="http://schemas.openxmlformats.org/officeDocument/2006/relationships/hyperlink" Target="https://login.consultant.ru/link/?req=doc&amp;base=LAW&amp;n=200485&amp;date=25.02.2025&amp;dst=100036&amp;field=134" TargetMode="External"/><Relationship Id="rId55" Type="http://schemas.openxmlformats.org/officeDocument/2006/relationships/hyperlink" Target="https://login.consultant.ru/link/?req=doc&amp;base=LAW&amp;n=426225&amp;date=25.02.2025&amp;dst=100013&amp;field=134" TargetMode="External"/><Relationship Id="rId76" Type="http://schemas.openxmlformats.org/officeDocument/2006/relationships/hyperlink" Target="https://login.consultant.ru/link/?req=doc&amp;base=LAW&amp;n=494998&amp;date=25.02.2025" TargetMode="External"/><Relationship Id="rId97" Type="http://schemas.openxmlformats.org/officeDocument/2006/relationships/hyperlink" Target="https://login.consultant.ru/link/?req=doc&amp;base=LAW&amp;n=494998&amp;date=25.02.2025" TargetMode="External"/><Relationship Id="rId104" Type="http://schemas.openxmlformats.org/officeDocument/2006/relationships/hyperlink" Target="https://login.consultant.ru/link/?req=doc&amp;base=LAW&amp;n=466788&amp;date=25.02.2025&amp;dst=226&amp;field=134" TargetMode="External"/><Relationship Id="rId7" Type="http://schemas.openxmlformats.org/officeDocument/2006/relationships/hyperlink" Target="https://login.consultant.ru/link/?req=doc&amp;base=LAW&amp;n=466788&amp;date=25.02.2025&amp;dst=271&amp;field=134" TargetMode="External"/><Relationship Id="rId71" Type="http://schemas.openxmlformats.org/officeDocument/2006/relationships/hyperlink" Target="https://login.consultant.ru/link/?req=doc&amp;base=LAW&amp;n=200485&amp;date=25.02.2025&amp;dst=100017&amp;field=134" TargetMode="External"/><Relationship Id="rId92" Type="http://schemas.openxmlformats.org/officeDocument/2006/relationships/hyperlink" Target="https://login.consultant.ru/link/?req=doc&amp;base=LAW&amp;n=466788&amp;date=25.02.2025&amp;dst=27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91</Pages>
  <Words>38270</Words>
  <Characters>218140</Characters>
  <Application>Microsoft Office Word</Application>
  <DocSecurity>0</DocSecurity>
  <Lines>1817</Lines>
  <Paragraphs>511</Paragraphs>
  <ScaleCrop>false</ScaleCrop>
  <Company>КонсультантПлюс Версия 4024.00.50</Company>
  <LinksUpToDate>false</LinksUpToDate>
  <CharactersWithSpaces>255899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29.01.2025 N 30
"Об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"Внесение заключения экспертизы промышленной безопасности в реестр заключений экспертизы промышленной безопасности, а также исключение сведений из указанного реестра"
(Зарегистрировано в Минюсте России 10.02.2025 N 81205)</dc:title>
  <cp:lastModifiedBy>Трушин Виктор Олегович</cp:lastModifiedBy>
  <cp:revision>2</cp:revision>
  <dcterms:created xsi:type="dcterms:W3CDTF">2025-02-25T12:42:00Z</dcterms:created>
  <dcterms:modified xsi:type="dcterms:W3CDTF">2025-02-25T13:34:00Z</dcterms:modified>
</cp:coreProperties>
</file>